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E14" w:rsidRPr="00226E14" w:rsidRDefault="00226E14" w:rsidP="00226E14">
      <w:pPr>
        <w:widowControl/>
        <w:tabs>
          <w:tab w:val="left" w:pos="8222"/>
        </w:tabs>
        <w:jc w:val="center"/>
        <w:rPr>
          <w:rFonts w:ascii="Academy" w:eastAsia="Academy" w:hAnsi="Academy" w:cs="Academy"/>
          <w:color w:val="auto"/>
          <w:sz w:val="32"/>
        </w:rPr>
      </w:pPr>
      <w:r w:rsidRPr="00226E14">
        <w:rPr>
          <w:rFonts w:ascii="Calibri" w:eastAsia="Times New Roman" w:hAnsi="Calibri" w:cs="Times New Roman"/>
          <w:color w:val="auto"/>
          <w:sz w:val="22"/>
          <w:szCs w:val="22"/>
          <w:lang w:val="ru-RU"/>
        </w:rPr>
        <w:object w:dxaOrig="14527" w:dyaOrig="20895">
          <v:rect id="_x0000_i1025" style="width:30.15pt;height:43.55pt" o:ole="" o:preferrelative="t" stroked="f">
            <v:imagedata r:id="rId8" o:title=""/>
          </v:rect>
          <o:OLEObject Type="Embed" ProgID="StaticMetafile" ShapeID="_x0000_i1025" DrawAspect="Content" ObjectID="_1590482592" r:id="rId9"/>
        </w:object>
      </w:r>
    </w:p>
    <w:p w:rsidR="00226E14" w:rsidRPr="00226E14" w:rsidRDefault="00226E14" w:rsidP="00226E14">
      <w:pPr>
        <w:widowControl/>
        <w:tabs>
          <w:tab w:val="left" w:pos="8222"/>
        </w:tabs>
        <w:jc w:val="center"/>
        <w:rPr>
          <w:rFonts w:ascii="Academy" w:eastAsia="Academy" w:hAnsi="Academy" w:cs="Academy"/>
          <w:color w:val="auto"/>
          <w:sz w:val="28"/>
          <w:szCs w:val="28"/>
        </w:rPr>
      </w:pPr>
      <w:r w:rsidRPr="00226E14">
        <w:rPr>
          <w:rFonts w:ascii="Academy" w:eastAsia="Academy" w:hAnsi="Academy" w:cs="Academy"/>
          <w:color w:val="auto"/>
          <w:sz w:val="28"/>
          <w:szCs w:val="28"/>
        </w:rPr>
        <w:t>УКРАЇНА</w:t>
      </w:r>
    </w:p>
    <w:p w:rsidR="00226E14" w:rsidRPr="00226E14" w:rsidRDefault="00226E14" w:rsidP="00226E14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226E14" w:rsidRPr="00226E14" w:rsidRDefault="00226E14" w:rsidP="00226E14">
      <w:pPr>
        <w:widowControl/>
        <w:jc w:val="center"/>
        <w:rPr>
          <w:rFonts w:ascii="Times New Roman" w:eastAsia="Academy" w:hAnsi="Times New Roman" w:cs="Times New Roman"/>
          <w:color w:val="auto"/>
          <w:sz w:val="28"/>
          <w:szCs w:val="28"/>
        </w:rPr>
      </w:pP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ФЕДОРІВСЬКА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СІЛЬСЬКА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РАДА</w:t>
      </w:r>
    </w:p>
    <w:p w:rsidR="00226E14" w:rsidRPr="00226E14" w:rsidRDefault="00226E14" w:rsidP="00226E14">
      <w:pPr>
        <w:widowControl/>
        <w:jc w:val="center"/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</w:pP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ПОЛОГІВСЬКОГО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РАЙОНУ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ЗАПОРІЗЬКОЇ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ОБЛАСТІ</w:t>
      </w:r>
    </w:p>
    <w:p w:rsidR="00226E14" w:rsidRPr="00226E14" w:rsidRDefault="007D55B8" w:rsidP="00226E14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Сьомого </w:t>
      </w:r>
      <w:r w:rsidR="00226E14" w:rsidRPr="00226E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скликання</w:t>
      </w:r>
    </w:p>
    <w:p w:rsidR="00226E14" w:rsidRPr="00226E14" w:rsidRDefault="004C06F7" w:rsidP="00226E14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</w:t>
      </w:r>
      <w:r w:rsidR="00226E14" w:rsidRPr="00226E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сесія </w:t>
      </w:r>
    </w:p>
    <w:p w:rsidR="00226E14" w:rsidRPr="00226E14" w:rsidRDefault="00226E14" w:rsidP="00226E14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26E14" w:rsidRPr="00226E14" w:rsidRDefault="00226E14" w:rsidP="00226E14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26E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ПРОЕКТ РІШЕННЯ</w:t>
      </w:r>
    </w:p>
    <w:p w:rsidR="00226E14" w:rsidRPr="00226E14" w:rsidRDefault="00226E14" w:rsidP="00226E14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______________</w:t>
      </w:r>
      <w:r w:rsidRPr="00226E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2018року                                                                                   №</w:t>
      </w:r>
    </w:p>
    <w:p w:rsidR="00226E14" w:rsidRPr="00226E14" w:rsidRDefault="00226E14" w:rsidP="00226E14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26E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с.Федорівка</w:t>
      </w:r>
    </w:p>
    <w:p w:rsidR="00226E14" w:rsidRDefault="00226E14" w:rsidP="003058F0">
      <w:pPr>
        <w:ind w:right="-1"/>
        <w:jc w:val="both"/>
        <w:rPr>
          <w:rFonts w:ascii="Times New Roman" w:eastAsia="Lucida Sans Unicode" w:hAnsi="Times New Roman" w:cs="Mangal"/>
          <w:b/>
          <w:sz w:val="28"/>
          <w:szCs w:val="28"/>
          <w:lang w:val="ru-RU" w:eastAsia="hi-IN" w:bidi="hi-IN"/>
        </w:rPr>
      </w:pPr>
    </w:p>
    <w:p w:rsidR="003058F0" w:rsidRPr="003E41C5" w:rsidRDefault="003058F0" w:rsidP="003058F0">
      <w:pPr>
        <w:ind w:right="-1"/>
        <w:jc w:val="both"/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</w:pPr>
      <w:r w:rsidRPr="003E41C5"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  <w:t xml:space="preserve">Про  встановлення   </w:t>
      </w:r>
      <w:r w:rsidR="00226E14">
        <w:rPr>
          <w:rFonts w:ascii="Times New Roman" w:eastAsia="Lucida Sans Unicode" w:hAnsi="Times New Roman" w:cs="Mangal"/>
          <w:b/>
          <w:sz w:val="28"/>
          <w:szCs w:val="28"/>
          <w:lang w:val="ru-RU" w:eastAsia="hi-IN" w:bidi="hi-IN"/>
        </w:rPr>
        <w:t>ставок  та п</w:t>
      </w:r>
      <w:r w:rsidR="00226E14"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  <w:t>ільг  із сплати  земельного податку</w:t>
      </w:r>
      <w:r w:rsidRPr="003E41C5"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  <w:t xml:space="preserve">  на території Федорівської сільської  ради  Пологівського  району  Запорізької області </w:t>
      </w:r>
    </w:p>
    <w:p w:rsidR="00226E14" w:rsidRDefault="00226E14" w:rsidP="003058F0">
      <w:pPr>
        <w:pStyle w:val="2"/>
        <w:shd w:val="clear" w:color="auto" w:fill="auto"/>
        <w:spacing w:before="0" w:after="275" w:line="274" w:lineRule="exact"/>
        <w:ind w:left="20" w:right="40" w:firstLine="720"/>
        <w:jc w:val="both"/>
      </w:pPr>
    </w:p>
    <w:p w:rsidR="003058F0" w:rsidRDefault="00226E14" w:rsidP="00DD3571">
      <w:pPr>
        <w:pStyle w:val="2"/>
        <w:shd w:val="clear" w:color="auto" w:fill="auto"/>
        <w:spacing w:before="0" w:after="275" w:line="274" w:lineRule="exact"/>
        <w:ind w:left="20" w:right="40" w:firstLine="720"/>
        <w:jc w:val="both"/>
      </w:pPr>
      <w:r>
        <w:rPr>
          <w:lang w:val="uk-UA"/>
        </w:rPr>
        <w:t>Керуючись  статт</w:t>
      </w:r>
      <w:r w:rsidR="009836A4">
        <w:rPr>
          <w:lang w:val="uk-UA"/>
        </w:rPr>
        <w:t>ями 10,12,269-289</w:t>
      </w:r>
      <w:r>
        <w:rPr>
          <w:lang w:val="uk-UA"/>
        </w:rPr>
        <w:t xml:space="preserve"> Податкового кодексу та в</w:t>
      </w:r>
      <w:r w:rsidR="003058F0">
        <w:t xml:space="preserve">ідповідно до пункту 24 </w:t>
      </w:r>
      <w:r w:rsidR="00DD3571">
        <w:rPr>
          <w:lang w:val="uk-UA"/>
        </w:rPr>
        <w:t xml:space="preserve">частини першої </w:t>
      </w:r>
      <w:r w:rsidR="003058F0">
        <w:t>статті 26 Закону України “Про місцеве самоврядування в Україні”,  з метою</w:t>
      </w:r>
      <w:r w:rsidR="00DD3571">
        <w:rPr>
          <w:lang w:val="uk-UA"/>
        </w:rPr>
        <w:t xml:space="preserve"> уточнення порядку обчислення і сплати податку на майно в частині плати за землю,</w:t>
      </w:r>
      <w:r w:rsidR="003058F0">
        <w:t xml:space="preserve"> </w:t>
      </w:r>
      <w:r w:rsidR="009836A4">
        <w:t>з метою пост</w:t>
      </w:r>
      <w:r w:rsidR="009836A4">
        <w:rPr>
          <w:lang w:val="uk-UA"/>
        </w:rPr>
        <w:t>і</w:t>
      </w:r>
      <w:r w:rsidR="009836A4">
        <w:t xml:space="preserve">йного </w:t>
      </w:r>
      <w:r w:rsidR="003058F0">
        <w:t xml:space="preserve">наповнення місцевого бюджету, </w:t>
      </w:r>
      <w:r w:rsidR="009836A4">
        <w:rPr>
          <w:lang w:val="uk-UA"/>
        </w:rPr>
        <w:t>для забеспеч</w:t>
      </w:r>
      <w:r w:rsidR="00837925">
        <w:rPr>
          <w:lang w:val="uk-UA"/>
        </w:rPr>
        <w:t>ення сталого розвитку території</w:t>
      </w:r>
      <w:r w:rsidR="009836A4">
        <w:rPr>
          <w:lang w:val="uk-UA"/>
        </w:rPr>
        <w:t xml:space="preserve"> та </w:t>
      </w:r>
      <w:r w:rsidR="003058F0">
        <w:t>реалізації</w:t>
      </w:r>
      <w:r w:rsidR="00837925">
        <w:t xml:space="preserve"> </w:t>
      </w:r>
      <w:r w:rsidR="00837925">
        <w:rPr>
          <w:lang w:val="uk-UA"/>
        </w:rPr>
        <w:t>п</w:t>
      </w:r>
      <w:r w:rsidR="00DD3571">
        <w:t>рограм соціально-економічного</w:t>
      </w:r>
      <w:r w:rsidR="00DD3571">
        <w:rPr>
          <w:lang w:val="uk-UA"/>
        </w:rPr>
        <w:t xml:space="preserve"> і</w:t>
      </w:r>
      <w:r w:rsidR="003058F0">
        <w:t xml:space="preserve"> культурного  розвитку  </w:t>
      </w:r>
      <w:r w:rsidR="003058F0" w:rsidRPr="00DD3571">
        <w:t xml:space="preserve">  , </w:t>
      </w:r>
      <w:r w:rsidR="00DD3571" w:rsidRPr="00DD3571">
        <w:rPr>
          <w:lang w:val="uk-UA"/>
        </w:rPr>
        <w:t xml:space="preserve">Федорівська </w:t>
      </w:r>
      <w:r w:rsidR="003058F0" w:rsidRPr="00DD3571">
        <w:t>сільська</w:t>
      </w:r>
      <w:r w:rsidR="003058F0">
        <w:t xml:space="preserve"> рада Пологівського району Запорізької області</w:t>
      </w:r>
      <w:r w:rsidR="00DD3571">
        <w:rPr>
          <w:lang w:val="uk-UA"/>
        </w:rPr>
        <w:t xml:space="preserve"> </w:t>
      </w:r>
      <w:r w:rsidR="003058F0" w:rsidRPr="00DD3571">
        <w:rPr>
          <w:b/>
        </w:rPr>
        <w:t>В И Р І Ш И Л А:</w:t>
      </w:r>
    </w:p>
    <w:p w:rsidR="003058F0" w:rsidRDefault="003058F0" w:rsidP="003058F0">
      <w:pPr>
        <w:pStyle w:val="2"/>
        <w:numPr>
          <w:ilvl w:val="0"/>
          <w:numId w:val="1"/>
        </w:numPr>
        <w:shd w:val="clear" w:color="auto" w:fill="auto"/>
        <w:tabs>
          <w:tab w:val="left" w:pos="1230"/>
        </w:tabs>
        <w:spacing w:before="0" w:line="274" w:lineRule="exact"/>
        <w:ind w:left="20" w:right="40" w:firstLine="720"/>
        <w:jc w:val="both"/>
      </w:pPr>
      <w:r>
        <w:t xml:space="preserve">Встановити </w:t>
      </w:r>
      <w:r w:rsidR="00DD3571">
        <w:rPr>
          <w:lang w:val="uk-UA"/>
        </w:rPr>
        <w:t xml:space="preserve">на території Федорівської сільської ради </w:t>
      </w:r>
      <w:r w:rsidR="00C46BC9">
        <w:rPr>
          <w:lang w:val="uk-UA"/>
        </w:rPr>
        <w:t xml:space="preserve"> Пологівського району  Запорізької області  податок на майно , в частині плати  за землю, що справляється  у формі земельного податку, згідно додатком 1.</w:t>
      </w:r>
    </w:p>
    <w:p w:rsidR="003058F0" w:rsidRPr="00C46BC9" w:rsidRDefault="003058F0" w:rsidP="003058F0">
      <w:pPr>
        <w:pStyle w:val="2"/>
        <w:numPr>
          <w:ilvl w:val="0"/>
          <w:numId w:val="1"/>
        </w:numPr>
        <w:shd w:val="clear" w:color="auto" w:fill="auto"/>
        <w:tabs>
          <w:tab w:val="left" w:pos="1129"/>
        </w:tabs>
        <w:spacing w:before="0" w:after="240" w:line="274" w:lineRule="exact"/>
        <w:ind w:left="20" w:right="40" w:firstLine="720"/>
        <w:jc w:val="both"/>
      </w:pPr>
      <w:r>
        <w:t xml:space="preserve">Встановити ставки та пільги із сплати земельного податку на 2019 рік на території </w:t>
      </w:r>
      <w:r w:rsidR="00C46BC9">
        <w:rPr>
          <w:lang w:val="uk-UA"/>
        </w:rPr>
        <w:t>Федорівської сільської ради  Пологівського району  Запорізької області</w:t>
      </w:r>
      <w:r w:rsidRPr="00C46BC9">
        <w:t xml:space="preserve">, згідно з додатком </w:t>
      </w:r>
      <w:r w:rsidR="00C46BC9" w:rsidRPr="00C46BC9">
        <w:rPr>
          <w:lang w:val="uk-UA"/>
        </w:rPr>
        <w:t>2</w:t>
      </w:r>
      <w:r w:rsidRPr="00C46BC9">
        <w:t>,</w:t>
      </w:r>
      <w:r w:rsidR="00C46BC9" w:rsidRPr="00C46BC9">
        <w:rPr>
          <w:lang w:val="uk-UA"/>
        </w:rPr>
        <w:t>3</w:t>
      </w:r>
      <w:r w:rsidRPr="00C46BC9">
        <w:t xml:space="preserve"> до цього рішення.</w:t>
      </w:r>
    </w:p>
    <w:p w:rsidR="00574F7A" w:rsidRPr="00574F7A" w:rsidRDefault="003058F0" w:rsidP="00574F7A">
      <w:pPr>
        <w:pStyle w:val="2"/>
        <w:numPr>
          <w:ilvl w:val="0"/>
          <w:numId w:val="1"/>
        </w:numPr>
        <w:shd w:val="clear" w:color="auto" w:fill="auto"/>
        <w:tabs>
          <w:tab w:val="left" w:pos="1210"/>
        </w:tabs>
        <w:spacing w:before="0" w:line="274" w:lineRule="exact"/>
        <w:ind w:left="20" w:firstLine="720"/>
        <w:jc w:val="both"/>
      </w:pPr>
      <w:r>
        <w:t>Вважати такими що втратили чинність з 01.01.2019 року:</w:t>
      </w:r>
    </w:p>
    <w:p w:rsidR="00B86210" w:rsidRPr="00B86210" w:rsidRDefault="00574F7A" w:rsidP="00B86210">
      <w:pPr>
        <w:pStyle w:val="2"/>
        <w:numPr>
          <w:ilvl w:val="0"/>
          <w:numId w:val="10"/>
        </w:numPr>
        <w:shd w:val="clear" w:color="auto" w:fill="auto"/>
        <w:tabs>
          <w:tab w:val="left" w:pos="1210"/>
        </w:tabs>
        <w:spacing w:before="0" w:line="274" w:lineRule="exact"/>
        <w:jc w:val="both"/>
      </w:pPr>
      <w:r w:rsidRPr="00574F7A">
        <w:rPr>
          <w:lang w:val="uk-UA"/>
        </w:rPr>
        <w:t xml:space="preserve"> </w:t>
      </w:r>
      <w:r w:rsidR="00D24B52">
        <w:rPr>
          <w:lang w:val="uk-UA"/>
        </w:rPr>
        <w:t>р</w:t>
      </w:r>
      <w:r w:rsidR="003058F0" w:rsidRPr="00574F7A">
        <w:t xml:space="preserve">ішення </w:t>
      </w:r>
      <w:r w:rsidR="00C46BC9" w:rsidRPr="00574F7A">
        <w:rPr>
          <w:lang w:val="uk-UA"/>
        </w:rPr>
        <w:t>Федорівської</w:t>
      </w:r>
      <w:r w:rsidR="003058F0" w:rsidRPr="00574F7A">
        <w:t xml:space="preserve"> сільської ради від </w:t>
      </w:r>
      <w:r w:rsidR="00C46BC9" w:rsidRPr="00574F7A">
        <w:rPr>
          <w:lang w:val="uk-UA"/>
        </w:rPr>
        <w:t>1</w:t>
      </w:r>
      <w:r w:rsidR="00E829DA">
        <w:rPr>
          <w:lang w:val="uk-UA"/>
        </w:rPr>
        <w:t>3</w:t>
      </w:r>
      <w:r w:rsidR="003058F0" w:rsidRPr="00574F7A">
        <w:t xml:space="preserve"> липня 2017 року № 3 </w:t>
      </w:r>
      <w:r w:rsidRPr="00574F7A">
        <w:rPr>
          <w:lang w:val="uk-UA"/>
        </w:rPr>
        <w:t xml:space="preserve">                          </w:t>
      </w:r>
      <w:r>
        <w:t>«Про</w:t>
      </w:r>
      <w:r>
        <w:rPr>
          <w:lang w:val="uk-UA"/>
        </w:rPr>
        <w:t xml:space="preserve"> </w:t>
      </w:r>
      <w:r w:rsidR="003058F0" w:rsidRPr="00574F7A">
        <w:t xml:space="preserve">встановлення </w:t>
      </w:r>
      <w:r w:rsidR="00C46BC9" w:rsidRPr="00574F7A">
        <w:rPr>
          <w:lang w:val="uk-UA"/>
        </w:rPr>
        <w:t xml:space="preserve">податку на майно в частині плати  за </w:t>
      </w:r>
      <w:r w:rsidRPr="00574F7A">
        <w:rPr>
          <w:lang w:val="uk-UA"/>
        </w:rPr>
        <w:t xml:space="preserve">землю </w:t>
      </w:r>
      <w:r w:rsidR="003058F0" w:rsidRPr="00574F7A">
        <w:t xml:space="preserve">на території </w:t>
      </w:r>
      <w:r w:rsidRPr="00574F7A">
        <w:rPr>
          <w:lang w:val="uk-UA"/>
        </w:rPr>
        <w:t>Федорівської</w:t>
      </w:r>
      <w:r w:rsidRPr="00574F7A">
        <w:t xml:space="preserve"> </w:t>
      </w:r>
      <w:r w:rsidR="003058F0" w:rsidRPr="00574F7A">
        <w:t>сільської ради Пологівського району Запорізької області »</w:t>
      </w:r>
    </w:p>
    <w:p w:rsidR="00574F7A" w:rsidRPr="007D55B8" w:rsidRDefault="00B86210" w:rsidP="00B86210">
      <w:pPr>
        <w:pStyle w:val="2"/>
        <w:shd w:val="clear" w:color="auto" w:fill="auto"/>
        <w:tabs>
          <w:tab w:val="left" w:pos="1210"/>
        </w:tabs>
        <w:spacing w:before="0" w:line="274" w:lineRule="exact"/>
        <w:ind w:left="710"/>
        <w:jc w:val="both"/>
        <w:rPr>
          <w:lang w:val="uk-UA"/>
        </w:rPr>
      </w:pPr>
      <w:r w:rsidRPr="00B86210">
        <w:rPr>
          <w:lang w:val="uk-UA"/>
        </w:rPr>
        <w:t xml:space="preserve"> -       р</w:t>
      </w:r>
      <w:r w:rsidR="00D24B52" w:rsidRPr="00B86210">
        <w:rPr>
          <w:lang w:val="uk-UA"/>
        </w:rPr>
        <w:t>ішення</w:t>
      </w:r>
      <w:r w:rsidRPr="00B86210">
        <w:rPr>
          <w:lang w:val="uk-UA"/>
        </w:rPr>
        <w:t xml:space="preserve"> Федорівської</w:t>
      </w:r>
      <w:r w:rsidRPr="007D55B8">
        <w:rPr>
          <w:lang w:val="uk-UA"/>
        </w:rPr>
        <w:t xml:space="preserve"> сільської ради від</w:t>
      </w:r>
      <w:r w:rsidRPr="00B86210">
        <w:rPr>
          <w:lang w:val="uk-UA"/>
        </w:rPr>
        <w:t xml:space="preserve">  25травня 2018 року №1 «Про внесення                                          змін до рішення №3 </w:t>
      </w:r>
      <w:r w:rsidRPr="007D55B8">
        <w:rPr>
          <w:lang w:val="uk-UA"/>
        </w:rPr>
        <w:t>Про</w:t>
      </w:r>
      <w:r w:rsidRPr="00B86210">
        <w:rPr>
          <w:lang w:val="uk-UA"/>
        </w:rPr>
        <w:t xml:space="preserve"> </w:t>
      </w:r>
      <w:r w:rsidRPr="007D55B8">
        <w:rPr>
          <w:lang w:val="uk-UA"/>
        </w:rPr>
        <w:t xml:space="preserve">встановлення </w:t>
      </w:r>
      <w:r w:rsidRPr="00B86210">
        <w:rPr>
          <w:lang w:val="uk-UA"/>
        </w:rPr>
        <w:t xml:space="preserve">податку на майно в частині плати  за землю </w:t>
      </w:r>
      <w:r w:rsidRPr="007D55B8">
        <w:rPr>
          <w:lang w:val="uk-UA"/>
        </w:rPr>
        <w:t xml:space="preserve">на території </w:t>
      </w:r>
      <w:r w:rsidRPr="00B86210">
        <w:rPr>
          <w:lang w:val="uk-UA"/>
        </w:rPr>
        <w:t>Федорівської</w:t>
      </w:r>
      <w:r w:rsidRPr="007D55B8">
        <w:rPr>
          <w:lang w:val="uk-UA"/>
        </w:rPr>
        <w:t xml:space="preserve"> сільської ради Пологівського району Запорізької області</w:t>
      </w:r>
      <w:r w:rsidRPr="00B86210">
        <w:rPr>
          <w:lang w:val="uk-UA"/>
        </w:rPr>
        <w:t>».</w:t>
      </w:r>
    </w:p>
    <w:p w:rsidR="00574F7A" w:rsidRPr="007D55B8" w:rsidRDefault="00574F7A" w:rsidP="00574F7A">
      <w:pPr>
        <w:pStyle w:val="2"/>
        <w:shd w:val="clear" w:color="auto" w:fill="auto"/>
        <w:tabs>
          <w:tab w:val="left" w:pos="1210"/>
        </w:tabs>
        <w:spacing w:before="0" w:line="274" w:lineRule="exact"/>
        <w:ind w:left="1160"/>
        <w:jc w:val="both"/>
        <w:rPr>
          <w:lang w:val="uk-UA"/>
        </w:rPr>
      </w:pPr>
    </w:p>
    <w:p w:rsidR="003058F0" w:rsidRDefault="003058F0" w:rsidP="003058F0">
      <w:pPr>
        <w:pStyle w:val="2"/>
        <w:numPr>
          <w:ilvl w:val="0"/>
          <w:numId w:val="1"/>
        </w:numPr>
        <w:shd w:val="clear" w:color="auto" w:fill="auto"/>
        <w:tabs>
          <w:tab w:val="left" w:pos="1070"/>
        </w:tabs>
        <w:spacing w:before="0" w:after="263" w:line="230" w:lineRule="exact"/>
        <w:ind w:left="20" w:firstLine="700"/>
        <w:jc w:val="both"/>
      </w:pPr>
      <w:r>
        <w:t>Дане рішення набирає чинності з 01.01.2019 року.</w:t>
      </w:r>
    </w:p>
    <w:p w:rsidR="003058F0" w:rsidRPr="00574F7A" w:rsidRDefault="003058F0" w:rsidP="003058F0">
      <w:pPr>
        <w:pStyle w:val="2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236" w:line="274" w:lineRule="exact"/>
        <w:ind w:left="20" w:firstLine="700"/>
        <w:jc w:val="both"/>
      </w:pPr>
      <w:r w:rsidRPr="00574F7A">
        <w:t xml:space="preserve">Секретарю сільської ради забезпечити опублікування цього рішення шляхом розміщення на дошці оголошення </w:t>
      </w:r>
      <w:r w:rsidR="00574F7A" w:rsidRPr="00574F7A">
        <w:rPr>
          <w:lang w:val="uk-UA"/>
        </w:rPr>
        <w:t>Федорівської</w:t>
      </w:r>
      <w:r w:rsidRPr="00574F7A">
        <w:t xml:space="preserve"> сільської ради у адмінприміщенні та офіційному сайті </w:t>
      </w:r>
      <w:r w:rsidR="00574F7A" w:rsidRPr="00574F7A">
        <w:rPr>
          <w:lang w:val="uk-UA"/>
        </w:rPr>
        <w:t>Федорівської</w:t>
      </w:r>
      <w:r w:rsidR="00574F7A" w:rsidRPr="00574F7A">
        <w:t xml:space="preserve"> </w:t>
      </w:r>
      <w:r w:rsidRPr="00574F7A">
        <w:t>сільської ради</w:t>
      </w:r>
    </w:p>
    <w:p w:rsidR="003058F0" w:rsidRPr="00574F7A" w:rsidRDefault="003058F0" w:rsidP="003058F0">
      <w:pPr>
        <w:pStyle w:val="2"/>
        <w:numPr>
          <w:ilvl w:val="0"/>
          <w:numId w:val="1"/>
        </w:numPr>
        <w:shd w:val="clear" w:color="auto" w:fill="auto"/>
        <w:tabs>
          <w:tab w:val="left" w:pos="1018"/>
        </w:tabs>
        <w:spacing w:before="0" w:after="519" w:line="278" w:lineRule="exact"/>
        <w:ind w:left="20" w:firstLine="700"/>
        <w:jc w:val="both"/>
      </w:pPr>
      <w:r>
        <w:t>Контроль за виконанням даного рішення покласти на постійну фінансово- бюджетну комісію сільської ради.</w:t>
      </w:r>
    </w:p>
    <w:p w:rsidR="003058F0" w:rsidRPr="00574F7A" w:rsidRDefault="003058F0" w:rsidP="003058F0">
      <w:pPr>
        <w:pStyle w:val="2"/>
        <w:shd w:val="clear" w:color="auto" w:fill="auto"/>
        <w:tabs>
          <w:tab w:val="left" w:pos="6744"/>
        </w:tabs>
        <w:spacing w:before="0" w:line="230" w:lineRule="exact"/>
        <w:ind w:left="20" w:firstLine="700"/>
        <w:jc w:val="both"/>
        <w:rPr>
          <w:lang w:val="uk-UA"/>
        </w:rPr>
        <w:sectPr w:rsidR="003058F0" w:rsidRPr="00574F7A" w:rsidSect="00574F7A">
          <w:footerReference w:type="even" r:id="rId10"/>
          <w:footerReference w:type="default" r:id="rId11"/>
          <w:footnotePr>
            <w:numRestart w:val="eachPage"/>
          </w:footnotePr>
          <w:pgSz w:w="11909" w:h="16838"/>
          <w:pgMar w:top="284" w:right="1267" w:bottom="568" w:left="1272" w:header="0" w:footer="3" w:gutter="0"/>
          <w:cols w:space="720"/>
          <w:noEndnote/>
          <w:docGrid w:linePitch="360"/>
        </w:sectPr>
      </w:pPr>
      <w:r w:rsidRPr="00385B6A">
        <w:t>Сільський голова</w:t>
      </w:r>
      <w:r w:rsidRPr="00385B6A">
        <w:tab/>
      </w:r>
      <w:r w:rsidR="00574F7A" w:rsidRPr="00385B6A">
        <w:rPr>
          <w:lang w:val="uk-UA"/>
        </w:rPr>
        <w:t>В.І.Черноус</w:t>
      </w:r>
      <w:r w:rsidR="00B86210">
        <w:rPr>
          <w:lang w:val="uk-UA"/>
        </w:rPr>
        <w:t xml:space="preserve"> </w:t>
      </w:r>
    </w:p>
    <w:p w:rsidR="004C06F7" w:rsidRDefault="00C6302C" w:rsidP="004C06F7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lastRenderedPageBreak/>
        <w:tab/>
      </w:r>
      <w:r w:rsidR="00035153">
        <w:rPr>
          <w:lang w:val="uk-UA"/>
        </w:rPr>
        <w:t xml:space="preserve">   </w:t>
      </w:r>
      <w:r w:rsidR="004C06F7">
        <w:rPr>
          <w:lang w:val="uk-UA"/>
        </w:rPr>
        <w:t xml:space="preserve">                                                                                                          Додаток </w:t>
      </w:r>
      <w:r w:rsidR="008A3562">
        <w:rPr>
          <w:lang w:val="uk-UA"/>
        </w:rPr>
        <w:t>1</w:t>
      </w:r>
    </w:p>
    <w:p w:rsidR="004C06F7" w:rsidRDefault="004C06F7" w:rsidP="004C06F7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До рішення Федорівської сільської ради</w:t>
      </w:r>
    </w:p>
    <w:p w:rsidR="004C06F7" w:rsidRDefault="004C06F7" w:rsidP="004C06F7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від _____________2018р. № _____</w:t>
      </w:r>
    </w:p>
    <w:p w:rsidR="00C6302C" w:rsidRDefault="00C6302C" w:rsidP="004C06F7">
      <w:pPr>
        <w:pStyle w:val="2"/>
        <w:shd w:val="clear" w:color="auto" w:fill="auto"/>
        <w:tabs>
          <w:tab w:val="left" w:pos="5400"/>
        </w:tabs>
        <w:spacing w:before="0" w:line="274" w:lineRule="exact"/>
        <w:ind w:right="20"/>
        <w:jc w:val="both"/>
      </w:pPr>
    </w:p>
    <w:p w:rsidR="00C6302C" w:rsidRDefault="00C6302C" w:rsidP="00C6302C">
      <w:pPr>
        <w:pStyle w:val="12"/>
        <w:keepNext/>
        <w:keepLines/>
        <w:shd w:val="clear" w:color="auto" w:fill="auto"/>
        <w:spacing w:after="255" w:line="270" w:lineRule="exact"/>
      </w:pPr>
      <w:r>
        <w:t>Плата за землю ( земельний податок)</w:t>
      </w:r>
    </w:p>
    <w:p w:rsidR="00C6302C" w:rsidRDefault="00C6302C" w:rsidP="00C6302C">
      <w:pPr>
        <w:pStyle w:val="2"/>
        <w:numPr>
          <w:ilvl w:val="0"/>
          <w:numId w:val="6"/>
        </w:numPr>
        <w:shd w:val="clear" w:color="auto" w:fill="auto"/>
        <w:tabs>
          <w:tab w:val="left" w:pos="1009"/>
        </w:tabs>
        <w:spacing w:before="0" w:line="274" w:lineRule="exact"/>
        <w:ind w:left="20" w:right="20" w:firstLine="720"/>
        <w:jc w:val="both"/>
      </w:pPr>
      <w:r>
        <w:t>Податок на майно в частині плати за землю запроваджується відповідно до вимог Податкового кодексу України.</w:t>
      </w:r>
    </w:p>
    <w:p w:rsidR="00C6302C" w:rsidRDefault="00C6302C" w:rsidP="00C6302C">
      <w:pPr>
        <w:pStyle w:val="2"/>
        <w:numPr>
          <w:ilvl w:val="0"/>
          <w:numId w:val="6"/>
        </w:numPr>
        <w:shd w:val="clear" w:color="auto" w:fill="auto"/>
        <w:tabs>
          <w:tab w:val="left" w:pos="1100"/>
        </w:tabs>
        <w:spacing w:before="0" w:line="274" w:lineRule="exact"/>
        <w:ind w:left="20" w:right="20" w:firstLine="720"/>
        <w:jc w:val="both"/>
      </w:pPr>
      <w:r>
        <w:t>Земельний податок - обов'язковий платіж, що справляється з власників земельних ділянок та земельних часток (паїв), а також постійних землекористувачів.</w:t>
      </w:r>
    </w:p>
    <w:p w:rsidR="00C6302C" w:rsidRDefault="00C6302C" w:rsidP="00C6302C">
      <w:pPr>
        <w:pStyle w:val="2"/>
        <w:numPr>
          <w:ilvl w:val="1"/>
          <w:numId w:val="6"/>
        </w:numPr>
        <w:shd w:val="clear" w:color="auto" w:fill="auto"/>
        <w:tabs>
          <w:tab w:val="left" w:pos="1186"/>
        </w:tabs>
        <w:spacing w:before="0" w:line="274" w:lineRule="exact"/>
        <w:ind w:left="20" w:right="20" w:firstLine="720"/>
        <w:jc w:val="both"/>
      </w:pPr>
      <w:r>
        <w:t>Платники земельного податку визначаються відповідно до статті 269 Податкового кодексу України.</w:t>
      </w:r>
    </w:p>
    <w:p w:rsidR="00C6302C" w:rsidRDefault="00C6302C" w:rsidP="00C6302C">
      <w:pPr>
        <w:pStyle w:val="2"/>
        <w:numPr>
          <w:ilvl w:val="1"/>
          <w:numId w:val="6"/>
        </w:numPr>
        <w:shd w:val="clear" w:color="auto" w:fill="auto"/>
        <w:tabs>
          <w:tab w:val="left" w:pos="1249"/>
        </w:tabs>
        <w:spacing w:before="0" w:line="274" w:lineRule="exact"/>
        <w:ind w:left="20" w:right="20" w:firstLine="720"/>
        <w:jc w:val="both"/>
      </w:pPr>
      <w:r>
        <w:t>Об'єкт оподаткування визначається відповідно до статті 270 Податкового кодексу України.</w:t>
      </w:r>
    </w:p>
    <w:p w:rsidR="00C6302C" w:rsidRDefault="00C6302C" w:rsidP="00C6302C">
      <w:pPr>
        <w:pStyle w:val="2"/>
        <w:numPr>
          <w:ilvl w:val="1"/>
          <w:numId w:val="6"/>
        </w:numPr>
        <w:shd w:val="clear" w:color="auto" w:fill="auto"/>
        <w:tabs>
          <w:tab w:val="left" w:pos="1172"/>
        </w:tabs>
        <w:spacing w:before="0" w:line="274" w:lineRule="exact"/>
        <w:ind w:left="20" w:right="20" w:firstLine="720"/>
        <w:jc w:val="both"/>
      </w:pPr>
      <w:r>
        <w:t>База оподаткування земельним податком визначається відповідно до статті 271 Податкового кодексу України.</w:t>
      </w:r>
    </w:p>
    <w:p w:rsidR="00C6302C" w:rsidRDefault="00C6302C" w:rsidP="00C6302C">
      <w:pPr>
        <w:pStyle w:val="2"/>
        <w:numPr>
          <w:ilvl w:val="1"/>
          <w:numId w:val="6"/>
        </w:numPr>
        <w:shd w:val="clear" w:color="auto" w:fill="auto"/>
        <w:tabs>
          <w:tab w:val="left" w:pos="1201"/>
        </w:tabs>
        <w:spacing w:before="0" w:line="274" w:lineRule="exact"/>
        <w:ind w:left="20" w:right="20" w:firstLine="720"/>
        <w:jc w:val="both"/>
      </w:pPr>
      <w:r>
        <w:t>Податок за лісові землі справляється відповідно до пункту 273.1 статті 273 Податкового кодексу України.</w:t>
      </w:r>
    </w:p>
    <w:p w:rsidR="00C6302C" w:rsidRDefault="00C6302C" w:rsidP="00C6302C">
      <w:pPr>
        <w:pStyle w:val="2"/>
        <w:numPr>
          <w:ilvl w:val="1"/>
          <w:numId w:val="6"/>
        </w:numPr>
        <w:shd w:val="clear" w:color="auto" w:fill="auto"/>
        <w:tabs>
          <w:tab w:val="left" w:pos="1201"/>
        </w:tabs>
        <w:spacing w:before="0" w:line="274" w:lineRule="exact"/>
        <w:ind w:left="20" w:right="20" w:firstLine="720"/>
        <w:jc w:val="both"/>
      </w:pPr>
      <w:r>
        <w:t>Пільги щодо сплати земельного податку для фізичних осіб встановлюються згідно статті 281 Податкового кодексу України.</w:t>
      </w:r>
    </w:p>
    <w:p w:rsidR="00C6302C" w:rsidRDefault="00C6302C" w:rsidP="00C6302C">
      <w:pPr>
        <w:pStyle w:val="2"/>
        <w:numPr>
          <w:ilvl w:val="1"/>
          <w:numId w:val="6"/>
        </w:numPr>
        <w:shd w:val="clear" w:color="auto" w:fill="auto"/>
        <w:tabs>
          <w:tab w:val="left" w:pos="1153"/>
        </w:tabs>
        <w:spacing w:before="0" w:line="274" w:lineRule="exact"/>
        <w:ind w:left="20" w:right="20" w:firstLine="720"/>
        <w:jc w:val="both"/>
      </w:pPr>
      <w:r>
        <w:t>Пільги щодо сплати податку для юридичних осіб встановлюються згідно статті 282 Податкового кодексу України.</w:t>
      </w:r>
    </w:p>
    <w:p w:rsidR="00C6302C" w:rsidRDefault="00C6302C" w:rsidP="00C6302C">
      <w:pPr>
        <w:pStyle w:val="2"/>
        <w:shd w:val="clear" w:color="auto" w:fill="auto"/>
        <w:spacing w:before="0" w:line="274" w:lineRule="exact"/>
        <w:ind w:left="20" w:right="20" w:firstLine="720"/>
        <w:jc w:val="both"/>
      </w:pPr>
      <w:r>
        <w:t>2.7.Земельні ділянки, які не підлягають оподаткуванню земельним податком встановлюються згідно статті 283 Податкового кодексу України.</w:t>
      </w:r>
    </w:p>
    <w:p w:rsidR="00C6302C" w:rsidRDefault="00C6302C" w:rsidP="00C6302C">
      <w:pPr>
        <w:pStyle w:val="2"/>
        <w:numPr>
          <w:ilvl w:val="0"/>
          <w:numId w:val="7"/>
        </w:numPr>
        <w:shd w:val="clear" w:color="auto" w:fill="auto"/>
        <w:tabs>
          <w:tab w:val="left" w:pos="1172"/>
        </w:tabs>
        <w:spacing w:before="0" w:line="274" w:lineRule="exact"/>
        <w:ind w:left="20" w:right="20" w:firstLine="720"/>
        <w:jc w:val="both"/>
      </w:pPr>
      <w:r>
        <w:t>Особливості оподаткування земельним податком встановлюються згідно статті 284 Податкового кодексу України.</w:t>
      </w:r>
    </w:p>
    <w:p w:rsidR="00C6302C" w:rsidRDefault="00C6302C" w:rsidP="00C6302C">
      <w:pPr>
        <w:pStyle w:val="2"/>
        <w:numPr>
          <w:ilvl w:val="0"/>
          <w:numId w:val="7"/>
        </w:numPr>
        <w:shd w:val="clear" w:color="auto" w:fill="auto"/>
        <w:tabs>
          <w:tab w:val="left" w:pos="1206"/>
        </w:tabs>
        <w:spacing w:before="0" w:line="274" w:lineRule="exact"/>
        <w:ind w:left="20" w:right="20" w:firstLine="720"/>
        <w:jc w:val="both"/>
      </w:pPr>
      <w:r>
        <w:t>Податковий період для плати за землю встановлюються згідно статті 285 Податкового кодексу України.</w:t>
      </w:r>
    </w:p>
    <w:p w:rsidR="00C6302C" w:rsidRDefault="00C6302C" w:rsidP="00C6302C">
      <w:pPr>
        <w:pStyle w:val="2"/>
        <w:shd w:val="clear" w:color="auto" w:fill="auto"/>
        <w:spacing w:before="0" w:line="274" w:lineRule="exact"/>
        <w:ind w:left="20" w:right="20" w:firstLine="720"/>
        <w:jc w:val="both"/>
      </w:pPr>
      <w:r w:rsidRPr="007D55B8">
        <w:t>2.1</w:t>
      </w:r>
      <w:r>
        <w:rPr>
          <w:lang w:val="en-US"/>
        </w:rPr>
        <w:t>G</w:t>
      </w:r>
      <w:r w:rsidRPr="007D55B8">
        <w:t xml:space="preserve">. </w:t>
      </w:r>
      <w:r>
        <w:t>Порядок обчислення плати за землю встановлюються згідно статті 286 Податкового кодексу України.</w:t>
      </w:r>
    </w:p>
    <w:p w:rsidR="00C6302C" w:rsidRDefault="00C6302C" w:rsidP="00C6302C">
      <w:pPr>
        <w:pStyle w:val="2"/>
        <w:numPr>
          <w:ilvl w:val="0"/>
          <w:numId w:val="8"/>
        </w:numPr>
        <w:shd w:val="clear" w:color="auto" w:fill="auto"/>
        <w:tabs>
          <w:tab w:val="left" w:pos="1282"/>
        </w:tabs>
        <w:spacing w:before="0" w:line="274" w:lineRule="exact"/>
        <w:ind w:left="20" w:right="20" w:firstLine="720"/>
        <w:jc w:val="both"/>
      </w:pPr>
      <w:r>
        <w:t>Строк сплати плати за землю встановлюються згідно статті 287 Податкового кодексу України.</w:t>
      </w:r>
    </w:p>
    <w:p w:rsidR="00C6302C" w:rsidRDefault="00C6302C" w:rsidP="00C6302C">
      <w:pPr>
        <w:pStyle w:val="2"/>
        <w:numPr>
          <w:ilvl w:val="0"/>
          <w:numId w:val="8"/>
        </w:numPr>
        <w:shd w:val="clear" w:color="auto" w:fill="auto"/>
        <w:tabs>
          <w:tab w:val="left" w:pos="1306"/>
        </w:tabs>
        <w:spacing w:before="0" w:line="274" w:lineRule="exact"/>
        <w:ind w:left="20" w:right="20" w:firstLine="720"/>
        <w:jc w:val="both"/>
      </w:pPr>
      <w:r>
        <w:t>Індексація нормативної грошової оцінки земель здійснюється відповідно до статті 289 Податкового кодексу України.</w:t>
      </w:r>
    </w:p>
    <w:p w:rsidR="00C6302C" w:rsidRPr="006F2511" w:rsidRDefault="00C6302C" w:rsidP="00C6302C">
      <w:pPr>
        <w:pStyle w:val="2"/>
        <w:numPr>
          <w:ilvl w:val="0"/>
          <w:numId w:val="6"/>
        </w:numPr>
        <w:shd w:val="clear" w:color="auto" w:fill="auto"/>
        <w:tabs>
          <w:tab w:val="left" w:pos="1186"/>
        </w:tabs>
        <w:spacing w:before="0" w:after="935" w:line="274" w:lineRule="exact"/>
        <w:ind w:left="20" w:right="20" w:firstLine="720"/>
        <w:jc w:val="both"/>
      </w:pPr>
      <w:r>
        <w:t>Контроль за сплатою податку на майно, в частині плати за землю, що справляється у формі земельного податку, здійснюється відповідно до вимог Податкового кодексу України.</w:t>
      </w:r>
    </w:p>
    <w:p w:rsidR="00D24B52" w:rsidRPr="006550AF" w:rsidRDefault="00035153" w:rsidP="00D24B52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</w:t>
      </w:r>
      <w:r w:rsidR="00D24B52">
        <w:rPr>
          <w:lang w:val="uk-UA"/>
        </w:rPr>
        <w:t>Спеціаліст                                     В.Г.Черевко</w:t>
      </w:r>
    </w:p>
    <w:p w:rsidR="00C6302C" w:rsidRDefault="00035153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</w:t>
      </w: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8A3562" w:rsidRDefault="004C06F7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</w:t>
      </w:r>
    </w:p>
    <w:p w:rsidR="008A3562" w:rsidRDefault="008A3562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</w:t>
      </w:r>
    </w:p>
    <w:p w:rsidR="006F2511" w:rsidRDefault="008A3562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</w:t>
      </w:r>
      <w:r w:rsidR="006F2511">
        <w:rPr>
          <w:lang w:val="uk-UA"/>
        </w:rPr>
        <w:t>Д</w:t>
      </w:r>
      <w:r w:rsidR="004C06F7">
        <w:rPr>
          <w:lang w:val="uk-UA"/>
        </w:rPr>
        <w:t>одаток 2</w:t>
      </w:r>
    </w:p>
    <w:p w:rsidR="006F2511" w:rsidRDefault="00035153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</w:t>
      </w:r>
      <w:r w:rsidR="004C06F7">
        <w:rPr>
          <w:lang w:val="uk-UA"/>
        </w:rPr>
        <w:t xml:space="preserve">                              До рішення Федорівської сільської ради</w:t>
      </w:r>
    </w:p>
    <w:p w:rsidR="00035153" w:rsidRDefault="00035153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</w:t>
      </w:r>
      <w:r w:rsidR="004C06F7">
        <w:rPr>
          <w:lang w:val="uk-UA"/>
        </w:rPr>
        <w:t>від _____________2018р. № _____</w:t>
      </w:r>
    </w:p>
    <w:p w:rsidR="006F2511" w:rsidRDefault="006F2511" w:rsidP="006F2511">
      <w:pPr>
        <w:pStyle w:val="12"/>
        <w:keepNext/>
        <w:keepLines/>
        <w:shd w:val="clear" w:color="auto" w:fill="auto"/>
        <w:spacing w:after="0" w:line="270" w:lineRule="exact"/>
        <w:ind w:left="240"/>
      </w:pPr>
      <w:r>
        <w:t>СТАВКИ</w:t>
      </w:r>
    </w:p>
    <w:p w:rsidR="006F2511" w:rsidRDefault="006F2511" w:rsidP="006F2511">
      <w:pPr>
        <w:pStyle w:val="30"/>
        <w:shd w:val="clear" w:color="auto" w:fill="auto"/>
        <w:spacing w:line="180" w:lineRule="exact"/>
        <w:ind w:left="6020"/>
      </w:pPr>
    </w:p>
    <w:p w:rsidR="006F2511" w:rsidRDefault="006F2511" w:rsidP="006F2511">
      <w:pPr>
        <w:pStyle w:val="12"/>
        <w:keepNext/>
        <w:keepLines/>
        <w:shd w:val="clear" w:color="auto" w:fill="auto"/>
        <w:spacing w:after="71" w:line="270" w:lineRule="exact"/>
        <w:ind w:left="240"/>
      </w:pPr>
      <w:bookmarkStart w:id="0" w:name="bookmark7"/>
      <w:r>
        <w:t>земельного податку</w:t>
      </w:r>
      <w:bookmarkEnd w:id="0"/>
    </w:p>
    <w:p w:rsidR="006F2511" w:rsidRDefault="006F2511" w:rsidP="006F2511">
      <w:pPr>
        <w:pStyle w:val="2"/>
        <w:shd w:val="clear" w:color="auto" w:fill="auto"/>
        <w:spacing w:before="0" w:after="364" w:line="278" w:lineRule="exact"/>
        <w:ind w:left="80" w:right="300" w:firstLine="640"/>
      </w:pPr>
      <w:r>
        <w:t>Ставки встановлюються на 2019 рік та вводяться в дію з 01 січня 2019 року.</w:t>
      </w:r>
    </w:p>
    <w:p w:rsidR="006F2511" w:rsidRPr="009E2828" w:rsidRDefault="006F2511" w:rsidP="006F2511">
      <w:pPr>
        <w:framePr w:w="9590" w:wrap="notBeside" w:vAnchor="text" w:hAnchor="text" w:xAlign="center" w:y="1"/>
        <w:tabs>
          <w:tab w:val="left" w:leader="underscore" w:pos="9360"/>
        </w:tabs>
        <w:spacing w:line="274" w:lineRule="exact"/>
        <w:rPr>
          <w:rFonts w:ascii="Times New Roman" w:hAnsi="Times New Roman" w:cs="Times New Roman"/>
        </w:rPr>
      </w:pPr>
      <w:r w:rsidRPr="009E2828">
        <w:rPr>
          <w:rFonts w:ascii="Times New Roman" w:hAnsi="Times New Roman" w:cs="Times New Roman"/>
        </w:rPr>
        <w:t xml:space="preserve">Адміністративно-територіальні одиниці або населені пункти, або території </w:t>
      </w:r>
      <w:r w:rsidRPr="009E2828">
        <w:rPr>
          <w:rStyle w:val="a8"/>
          <w:rFonts w:eastAsia="Courier New"/>
          <w:u w:val="none"/>
        </w:rPr>
        <w:t>об’єднаних територіальних громад, на які поширюється дія рішення ради: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42"/>
        <w:gridCol w:w="1037"/>
        <w:gridCol w:w="1742"/>
        <w:gridCol w:w="5669"/>
      </w:tblGrid>
      <w:tr w:rsidR="006F2511" w:rsidTr="006F2511">
        <w:trPr>
          <w:trHeight w:hRule="exact" w:val="96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after="60" w:line="230" w:lineRule="exact"/>
              <w:jc w:val="center"/>
            </w:pPr>
            <w:r>
              <w:rPr>
                <w:rStyle w:val="13"/>
              </w:rPr>
              <w:t>Код</w:t>
            </w:r>
          </w:p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3"/>
              </w:rPr>
              <w:t>області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after="60" w:line="230" w:lineRule="exact"/>
              <w:jc w:val="center"/>
            </w:pPr>
            <w:r>
              <w:rPr>
                <w:rStyle w:val="13"/>
              </w:rPr>
              <w:t>Код</w:t>
            </w:r>
          </w:p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3"/>
              </w:rPr>
              <w:t>району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Код згідно з КОАТУУ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3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6F2511" w:rsidTr="006F2511">
        <w:trPr>
          <w:trHeight w:hRule="exact" w:val="69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D24B52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 w:rsidRPr="00D24B52">
              <w:rPr>
                <w:rStyle w:val="a6"/>
                <w:color w:val="auto"/>
              </w:rPr>
              <w:t>23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D24B52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 w:rsidRPr="00D24B52">
              <w:rPr>
                <w:rStyle w:val="a6"/>
              </w:rPr>
              <w:t>24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D24B52" w:rsidRDefault="006F2511" w:rsidP="00D24B52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 w:rsidRPr="00D24B52">
              <w:rPr>
                <w:rStyle w:val="a6"/>
              </w:rPr>
              <w:t>232428</w:t>
            </w:r>
            <w:r w:rsidR="00D24B52" w:rsidRPr="00D24B52">
              <w:rPr>
                <w:rStyle w:val="a6"/>
              </w:rPr>
              <w:t>8</w:t>
            </w:r>
            <w:r w:rsidRPr="00D24B52">
              <w:rPr>
                <w:rStyle w:val="a6"/>
              </w:rPr>
              <w:t>200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a6"/>
              </w:rPr>
              <w:t>Федорівська сільська рада Пологівського району Запорізької області</w:t>
            </w:r>
          </w:p>
        </w:tc>
      </w:tr>
    </w:tbl>
    <w:tbl>
      <w:tblPr>
        <w:tblpPr w:leftFromText="180" w:rightFromText="180" w:vertAnchor="text" w:horzAnchor="margin" w:tblpY="236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60"/>
        <w:gridCol w:w="4301"/>
        <w:gridCol w:w="1114"/>
        <w:gridCol w:w="970"/>
        <w:gridCol w:w="1114"/>
        <w:gridCol w:w="970"/>
      </w:tblGrid>
      <w:tr w:rsidR="00035153" w:rsidTr="009E2828">
        <w:trPr>
          <w:trHeight w:hRule="exact" w:val="658"/>
        </w:trPr>
        <w:tc>
          <w:tcPr>
            <w:tcW w:w="5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Default="00035153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Вид цільового призначення земель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4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153" w:rsidRDefault="00035153" w:rsidP="009E2828">
            <w:pPr>
              <w:pStyle w:val="2"/>
              <w:shd w:val="clear" w:color="auto" w:fill="auto"/>
              <w:spacing w:before="0" w:line="264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 xml:space="preserve"> (відсотків нормативної грошової оцінки)</w:t>
            </w:r>
          </w:p>
        </w:tc>
      </w:tr>
      <w:tr w:rsidR="00035153" w:rsidTr="009E2828">
        <w:trPr>
          <w:trHeight w:hRule="exact" w:val="1704"/>
        </w:trPr>
        <w:tc>
          <w:tcPr>
            <w:tcW w:w="526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35153" w:rsidRDefault="00035153" w:rsidP="009E2828"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15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035153" w:rsidTr="009E2828">
        <w:trPr>
          <w:trHeight w:hRule="exact" w:val="9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014" w:rsidRDefault="00571014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rStyle w:val="13"/>
              </w:rPr>
            </w:pPr>
          </w:p>
          <w:p w:rsidR="00035153" w:rsidRPr="00571014" w:rsidRDefault="00571014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16"/>
                <w:szCs w:val="16"/>
              </w:rPr>
            </w:pPr>
            <w:r>
              <w:rPr>
                <w:rStyle w:val="13"/>
              </w:rPr>
              <w:t>код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Default="00035153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найменування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Pr="00571014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для</w:t>
            </w:r>
          </w:p>
          <w:p w:rsidR="00035153" w:rsidRPr="00571014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юридичних</w:t>
            </w:r>
          </w:p>
          <w:p w:rsidR="0003515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</w:pPr>
            <w:r w:rsidRPr="00571014">
              <w:rPr>
                <w:rStyle w:val="13"/>
                <w:sz w:val="20"/>
                <w:szCs w:val="20"/>
              </w:rPr>
              <w:t>осіб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для</w:t>
            </w:r>
          </w:p>
          <w:p w:rsidR="0003515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фізичних</w:t>
            </w:r>
          </w:p>
          <w:p w:rsidR="0003515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осіб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Pr="00571014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для</w:t>
            </w:r>
          </w:p>
          <w:p w:rsidR="00035153" w:rsidRPr="00571014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юридичних</w:t>
            </w:r>
          </w:p>
          <w:p w:rsidR="0003515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</w:pPr>
            <w:r w:rsidRPr="00571014">
              <w:rPr>
                <w:rStyle w:val="13"/>
                <w:sz w:val="20"/>
                <w:szCs w:val="20"/>
              </w:rPr>
              <w:t>осіб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15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для</w:t>
            </w:r>
          </w:p>
          <w:p w:rsidR="0003515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фізичних</w:t>
            </w:r>
          </w:p>
          <w:p w:rsidR="0003515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осіб</w:t>
            </w:r>
          </w:p>
        </w:tc>
      </w:tr>
      <w:tr w:rsidR="00035153" w:rsidTr="009E2828">
        <w:trPr>
          <w:trHeight w:hRule="exact" w:val="3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Default="00035153" w:rsidP="009E2828">
            <w:pPr>
              <w:pStyle w:val="2"/>
              <w:shd w:val="clear" w:color="auto" w:fill="auto"/>
              <w:spacing w:before="0" w:line="230" w:lineRule="exact"/>
              <w:ind w:left="100"/>
            </w:pPr>
            <w:r>
              <w:rPr>
                <w:rStyle w:val="13"/>
              </w:rPr>
              <w:t>01</w:t>
            </w:r>
          </w:p>
        </w:tc>
        <w:tc>
          <w:tcPr>
            <w:tcW w:w="8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153" w:rsidRDefault="00035153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Землі сільськогосподарського призначення</w:t>
            </w:r>
          </w:p>
        </w:tc>
      </w:tr>
      <w:tr w:rsidR="00035153" w:rsidTr="009E2828">
        <w:trPr>
          <w:trHeight w:hRule="exact" w:val="65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Default="00035153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01.01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Default="00035153" w:rsidP="009E2828">
            <w:pPr>
              <w:pStyle w:val="2"/>
              <w:shd w:val="clear" w:color="auto" w:fill="auto"/>
              <w:spacing w:before="0" w:line="259" w:lineRule="exact"/>
              <w:ind w:left="80"/>
            </w:pPr>
            <w:r>
              <w:rPr>
                <w:rStyle w:val="13"/>
              </w:rPr>
              <w:t>Для ведення товарного сільськогосподарського виробництва</w:t>
            </w:r>
            <w:r>
              <w:rPr>
                <w:rStyle w:val="13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Default="00035153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Default="00035153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</w:t>
            </w:r>
            <w:r w:rsidR="008A3562">
              <w:rPr>
                <w:rStyle w:val="13"/>
              </w:rPr>
              <w:t>4</w:t>
            </w:r>
            <w:r>
              <w:rPr>
                <w:rStyle w:val="13"/>
              </w:rPr>
              <w:t>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153" w:rsidRDefault="00035153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</w:t>
            </w:r>
            <w:r w:rsidR="008A3562">
              <w:rPr>
                <w:rStyle w:val="13"/>
              </w:rPr>
              <w:t>5</w:t>
            </w:r>
          </w:p>
        </w:tc>
      </w:tr>
      <w:tr w:rsidR="00E829DA" w:rsidTr="009E2828">
        <w:trPr>
          <w:trHeight w:hRule="exact" w:val="4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01.02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64" w:lineRule="exact"/>
              <w:ind w:left="80"/>
            </w:pPr>
            <w:r>
              <w:rPr>
                <w:rStyle w:val="13"/>
              </w:rPr>
              <w:t>Для ведення фермерського господарства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8091B">
              <w:rPr>
                <w:rStyle w:val="13"/>
                <w:rFonts w:eastAsia="Courier New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Pr="008A3562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</w:tr>
      <w:tr w:rsidR="00E829DA" w:rsidTr="009E2828">
        <w:trPr>
          <w:trHeight w:hRule="exact" w:val="64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01.03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left="80"/>
            </w:pPr>
            <w:r>
              <w:rPr>
                <w:rStyle w:val="13"/>
              </w:rPr>
              <w:t>Для ведення особистого селянського</w:t>
            </w:r>
          </w:p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right="2840"/>
              <w:jc w:val="right"/>
            </w:pPr>
            <w:r>
              <w:rPr>
                <w:rStyle w:val="13"/>
              </w:rPr>
              <w:t>господарств а</w:t>
            </w:r>
            <w:r>
              <w:rPr>
                <w:rStyle w:val="13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0,350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8091B">
              <w:rPr>
                <w:rStyle w:val="13"/>
                <w:rFonts w:eastAsia="Courier New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0,5</w:t>
            </w:r>
          </w:p>
        </w:tc>
      </w:tr>
      <w:tr w:rsidR="00E829DA" w:rsidTr="009E2828">
        <w:trPr>
          <w:trHeight w:hRule="exact" w:val="4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01.04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left="80"/>
            </w:pPr>
            <w:r>
              <w:rPr>
                <w:rStyle w:val="13"/>
              </w:rPr>
              <w:t>Для ведення підсобного сільського</w:t>
            </w:r>
          </w:p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right="2840"/>
              <w:jc w:val="right"/>
            </w:pPr>
            <w:r>
              <w:rPr>
                <w:rStyle w:val="13"/>
              </w:rPr>
              <w:t>господарств а</w:t>
            </w:r>
            <w:r>
              <w:rPr>
                <w:rStyle w:val="13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0,350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8091B">
              <w:rPr>
                <w:rStyle w:val="13"/>
                <w:rFonts w:eastAsia="Courier New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0,500</w:t>
            </w:r>
          </w:p>
        </w:tc>
      </w:tr>
      <w:tr w:rsidR="00E829DA" w:rsidTr="009E2828">
        <w:trPr>
          <w:trHeight w:hRule="exact" w:val="39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01.05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left="80"/>
            </w:pPr>
            <w:r>
              <w:rPr>
                <w:rStyle w:val="13"/>
              </w:rPr>
              <w:t>Для індивідуального садівництва</w:t>
            </w:r>
            <w:r>
              <w:rPr>
                <w:rStyle w:val="13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0,450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8091B">
              <w:rPr>
                <w:rStyle w:val="13"/>
                <w:rFonts w:eastAsia="Courier New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46656">
              <w:rPr>
                <w:rStyle w:val="13"/>
                <w:rFonts w:eastAsia="Courier New"/>
              </w:rPr>
              <w:t>5,000</w:t>
            </w:r>
          </w:p>
        </w:tc>
      </w:tr>
      <w:tr w:rsidR="00E829DA" w:rsidTr="009E2828">
        <w:trPr>
          <w:trHeight w:hRule="exact" w:val="39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01.06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left="80"/>
            </w:pPr>
            <w:r>
              <w:rPr>
                <w:rStyle w:val="13"/>
              </w:rPr>
              <w:t>Для колективного садівництва</w:t>
            </w:r>
            <w:r>
              <w:rPr>
                <w:rStyle w:val="13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0,350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8091B">
              <w:rPr>
                <w:rStyle w:val="13"/>
                <w:rFonts w:eastAsia="Courier New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46656">
              <w:rPr>
                <w:rStyle w:val="13"/>
                <w:rFonts w:eastAsia="Courier New"/>
              </w:rPr>
              <w:t>5,000</w:t>
            </w:r>
          </w:p>
        </w:tc>
      </w:tr>
      <w:tr w:rsidR="00E829DA" w:rsidTr="009E2828">
        <w:trPr>
          <w:trHeight w:hRule="exact" w:val="3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01.07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left="80"/>
            </w:pPr>
            <w:r>
              <w:rPr>
                <w:rStyle w:val="13"/>
              </w:rPr>
              <w:t>Для городництва</w:t>
            </w:r>
            <w:r>
              <w:rPr>
                <w:rStyle w:val="13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0,350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8091B">
              <w:rPr>
                <w:rStyle w:val="13"/>
                <w:rFonts w:eastAsia="Courier New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46656">
              <w:rPr>
                <w:rStyle w:val="13"/>
                <w:rFonts w:eastAsia="Courier New"/>
              </w:rPr>
              <w:t>5,000</w:t>
            </w:r>
          </w:p>
        </w:tc>
      </w:tr>
      <w:tr w:rsidR="00E829DA" w:rsidTr="009E2828">
        <w:trPr>
          <w:trHeight w:hRule="exact" w:val="39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01.08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left="80"/>
            </w:pPr>
            <w:r>
              <w:rPr>
                <w:rStyle w:val="13"/>
              </w:rPr>
              <w:t>Для сінокосіння і випасання худоби</w:t>
            </w:r>
            <w:r>
              <w:rPr>
                <w:rStyle w:val="13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8091B">
              <w:rPr>
                <w:rStyle w:val="13"/>
                <w:rFonts w:eastAsia="Courier New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46656">
              <w:rPr>
                <w:rStyle w:val="13"/>
                <w:rFonts w:eastAsia="Courier New"/>
              </w:rPr>
              <w:t>5,000</w:t>
            </w:r>
          </w:p>
        </w:tc>
      </w:tr>
      <w:tr w:rsidR="00E829DA" w:rsidTr="009E2828">
        <w:trPr>
          <w:trHeight w:hRule="exact" w:val="5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rStyle w:val="13"/>
              </w:rPr>
            </w:pPr>
            <w:r>
              <w:rPr>
                <w:rStyle w:val="13"/>
              </w:rPr>
              <w:t>01.09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59" w:lineRule="exact"/>
              <w:ind w:left="80"/>
              <w:rPr>
                <w:rStyle w:val="13"/>
              </w:rPr>
            </w:pPr>
            <w:r>
              <w:rPr>
                <w:rStyle w:val="13"/>
              </w:rPr>
              <w:t>Для дослідних і навчальних цілей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0,350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8091B">
              <w:rPr>
                <w:rStyle w:val="13"/>
                <w:rFonts w:eastAsia="Courier New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46656">
              <w:rPr>
                <w:rStyle w:val="13"/>
                <w:rFonts w:eastAsia="Courier New"/>
              </w:rPr>
              <w:t>5,000</w:t>
            </w:r>
          </w:p>
        </w:tc>
      </w:tr>
      <w:tr w:rsidR="00E829DA" w:rsidTr="009E2828">
        <w:trPr>
          <w:trHeight w:hRule="exact" w:val="5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rStyle w:val="13"/>
              </w:rPr>
            </w:pPr>
            <w:r>
              <w:rPr>
                <w:rStyle w:val="13"/>
              </w:rPr>
              <w:t>01.11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59" w:lineRule="exact"/>
              <w:ind w:left="80"/>
              <w:rPr>
                <w:rStyle w:val="13"/>
              </w:rPr>
            </w:pPr>
            <w:r>
              <w:rPr>
                <w:rStyle w:val="13"/>
              </w:rPr>
              <w:t>Для надання послуг у сільському господарстві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0,500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8091B">
              <w:rPr>
                <w:rStyle w:val="13"/>
                <w:rFonts w:eastAsia="Courier New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46656">
              <w:rPr>
                <w:rStyle w:val="13"/>
                <w:rFonts w:eastAsia="Courier New"/>
              </w:rPr>
              <w:t>5,000</w:t>
            </w:r>
          </w:p>
        </w:tc>
      </w:tr>
      <w:tr w:rsidR="00E829DA" w:rsidTr="009E2828">
        <w:trPr>
          <w:trHeight w:hRule="exact" w:val="5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01.12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59" w:lineRule="exact"/>
              <w:ind w:left="80"/>
            </w:pPr>
            <w:r>
              <w:rPr>
                <w:rStyle w:val="13"/>
              </w:rPr>
              <w:t>Длярозміщення інфраструктури оптових ринків сільгосп. продукції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0,350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8091B">
              <w:rPr>
                <w:rStyle w:val="13"/>
                <w:rFonts w:eastAsia="Courier New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46656">
              <w:rPr>
                <w:rStyle w:val="13"/>
                <w:rFonts w:eastAsia="Courier New"/>
              </w:rPr>
              <w:t>5,000</w:t>
            </w:r>
          </w:p>
        </w:tc>
      </w:tr>
      <w:tr w:rsidR="00E829DA" w:rsidTr="00D24B52">
        <w:trPr>
          <w:trHeight w:hRule="exact" w:val="57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01.13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59" w:lineRule="exact"/>
              <w:ind w:left="80"/>
            </w:pPr>
            <w:r>
              <w:rPr>
                <w:rStyle w:val="13"/>
              </w:rPr>
              <w:t>Для іншого сільськогосподарського призначення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0,350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8091B">
              <w:rPr>
                <w:rStyle w:val="13"/>
                <w:rFonts w:eastAsia="Courier New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Default="00E829DA" w:rsidP="00E829DA">
            <w:pPr>
              <w:jc w:val="center"/>
            </w:pPr>
            <w:r w:rsidRPr="00546656">
              <w:rPr>
                <w:rStyle w:val="13"/>
                <w:rFonts w:eastAsia="Courier New"/>
              </w:rPr>
              <w:t>5,000</w:t>
            </w:r>
          </w:p>
        </w:tc>
      </w:tr>
    </w:tbl>
    <w:p w:rsidR="006F2511" w:rsidRDefault="006F2511" w:rsidP="006F2511">
      <w:pPr>
        <w:rPr>
          <w:sz w:val="2"/>
          <w:szCs w:val="2"/>
        </w:rPr>
      </w:pPr>
    </w:p>
    <w:p w:rsidR="006F2511" w:rsidRDefault="006F2511" w:rsidP="009E2828">
      <w:pPr>
        <w:framePr w:h="4473" w:hRule="exact" w:wrap="auto" w:hAnchor="text" w:y="-2521"/>
        <w:rPr>
          <w:sz w:val="2"/>
          <w:szCs w:val="2"/>
        </w:rPr>
        <w:sectPr w:rsidR="006F2511" w:rsidSect="008A3562">
          <w:footerReference w:type="even" r:id="rId12"/>
          <w:footerReference w:type="default" r:id="rId13"/>
          <w:headerReference w:type="first" r:id="rId14"/>
          <w:footerReference w:type="first" r:id="rId15"/>
          <w:pgSz w:w="11909" w:h="16838"/>
          <w:pgMar w:top="568" w:right="1044" w:bottom="1420" w:left="1044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0"/>
        <w:gridCol w:w="4301"/>
        <w:gridCol w:w="1116"/>
        <w:gridCol w:w="972"/>
        <w:gridCol w:w="1116"/>
        <w:gridCol w:w="975"/>
      </w:tblGrid>
      <w:tr w:rsidR="006F2511" w:rsidTr="00D24B52">
        <w:trPr>
          <w:trHeight w:hRule="exact" w:val="662"/>
          <w:jc w:val="center"/>
        </w:trPr>
        <w:tc>
          <w:tcPr>
            <w:tcW w:w="5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lastRenderedPageBreak/>
              <w:t>Вид цільового призначення земель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 xml:space="preserve"> (відсотків нормативної грошової оцінки)</w:t>
            </w:r>
          </w:p>
        </w:tc>
      </w:tr>
      <w:tr w:rsidR="006F2511" w:rsidTr="00BA00B7">
        <w:trPr>
          <w:trHeight w:hRule="exact" w:val="1704"/>
          <w:jc w:val="center"/>
        </w:trPr>
        <w:tc>
          <w:tcPr>
            <w:tcW w:w="526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framePr w:w="9427" w:wrap="notBeside" w:vAnchor="text" w:hAnchor="text" w:xAlign="center" w:y="1"/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6F2511" w:rsidTr="00BA00B7">
        <w:trPr>
          <w:trHeight w:hRule="exact" w:val="91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571014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код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571014" w:rsidRDefault="00035153" w:rsidP="00571014">
            <w:pPr>
              <w:pStyle w:val="1"/>
              <w:jc w:val="center"/>
              <w:rPr>
                <w:rStyle w:val="13"/>
                <w:rFonts w:eastAsiaTheme="majorEastAsia"/>
                <w:b w:val="0"/>
                <w:sz w:val="24"/>
                <w:szCs w:val="24"/>
              </w:rPr>
            </w:pPr>
            <w:r w:rsidRPr="00571014">
              <w:rPr>
                <w:rStyle w:val="13"/>
                <w:rFonts w:eastAsiaTheme="majorEastAsia"/>
                <w:b w:val="0"/>
              </w:rPr>
              <w:t>найменування</w:t>
            </w:r>
            <w:r w:rsidRPr="00571014">
              <w:rPr>
                <w:rStyle w:val="13"/>
                <w:rFonts w:eastAsiaTheme="majorEastAsia"/>
                <w:b w:val="0"/>
                <w:vertAlign w:val="superscript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571014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для</w:t>
            </w:r>
          </w:p>
          <w:p w:rsidR="006F2511" w:rsidRPr="00571014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юридичних</w:t>
            </w:r>
          </w:p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 w:rsidRPr="00571014">
              <w:rPr>
                <w:rStyle w:val="13"/>
                <w:sz w:val="20"/>
                <w:szCs w:val="20"/>
              </w:rPr>
              <w:t>осіб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для</w:t>
            </w:r>
          </w:p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фізичних</w:t>
            </w:r>
          </w:p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осіб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571014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для</w:t>
            </w:r>
          </w:p>
          <w:p w:rsidR="006F2511" w:rsidRPr="00571014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юридичних</w:t>
            </w:r>
          </w:p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 w:rsidRPr="00571014">
              <w:rPr>
                <w:rStyle w:val="13"/>
                <w:sz w:val="20"/>
                <w:szCs w:val="20"/>
              </w:rPr>
              <w:t>осіб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для</w:t>
            </w:r>
          </w:p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фізичних</w:t>
            </w:r>
          </w:p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осіб</w:t>
            </w:r>
          </w:p>
        </w:tc>
      </w:tr>
      <w:tr w:rsidR="006F2511" w:rsidTr="00BA00B7">
        <w:trPr>
          <w:trHeight w:hRule="exact" w:val="39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00"/>
            </w:pPr>
            <w:r>
              <w:rPr>
                <w:rStyle w:val="13"/>
              </w:rPr>
              <w:t>02</w:t>
            </w:r>
          </w:p>
        </w:tc>
        <w:tc>
          <w:tcPr>
            <w:tcW w:w="84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Землі житлової забудови</w:t>
            </w:r>
          </w:p>
        </w:tc>
      </w:tr>
      <w:tr w:rsidR="006F2511" w:rsidTr="00BA00B7">
        <w:trPr>
          <w:trHeight w:hRule="exact" w:val="91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02.01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both"/>
            </w:pPr>
            <w:r>
              <w:rPr>
                <w:rStyle w:val="13"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>
              <w:rPr>
                <w:rStyle w:val="13"/>
                <w:vertAlign w:val="superscript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</w:t>
            </w:r>
            <w:r w:rsidR="00BA00B7">
              <w:rPr>
                <w:rStyle w:val="13"/>
              </w:rPr>
              <w:t>10</w:t>
            </w:r>
            <w:r>
              <w:rPr>
                <w:rStyle w:val="13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9E2828" w:rsidP="009E282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Pr="009E2828" w:rsidRDefault="009E282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0,100</w:t>
            </w:r>
          </w:p>
        </w:tc>
      </w:tr>
      <w:tr w:rsidR="00BA00B7" w:rsidTr="00BA00B7">
        <w:trPr>
          <w:trHeight w:hRule="exact" w:val="523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B7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00"/>
              <w:rPr>
                <w:rStyle w:val="13"/>
              </w:rPr>
            </w:pPr>
            <w:r>
              <w:rPr>
                <w:rStyle w:val="13"/>
              </w:rPr>
              <w:t>02.03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B7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B7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0,150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B7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0,100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B7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1,000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B7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0,100</w:t>
            </w:r>
          </w:p>
        </w:tc>
      </w:tr>
      <w:tr w:rsidR="00BA00B7" w:rsidTr="00BA00B7">
        <w:trPr>
          <w:trHeight w:hRule="exact" w:val="523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B7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00"/>
              <w:rPr>
                <w:rStyle w:val="13"/>
              </w:rPr>
            </w:pPr>
            <w:r>
              <w:rPr>
                <w:rStyle w:val="13"/>
              </w:rPr>
              <w:t>02.05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B7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Для будівництва і обслуговування індивідуальних гаражів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B7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0,150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B7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0,100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B7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1,000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B7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0,100</w:t>
            </w:r>
          </w:p>
        </w:tc>
      </w:tr>
      <w:tr w:rsidR="00BA00B7" w:rsidTr="00BA00B7">
        <w:trPr>
          <w:trHeight w:hRule="exact" w:val="523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B7" w:rsidRDefault="00BA00B7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00"/>
              <w:rPr>
                <w:rStyle w:val="13"/>
              </w:rPr>
            </w:pPr>
            <w:r>
              <w:rPr>
                <w:rStyle w:val="13"/>
              </w:rPr>
              <w:t>02.07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B7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Для іншої житлової забудови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B7" w:rsidRDefault="00CA228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B7" w:rsidRDefault="00CA2288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0,03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B7" w:rsidRDefault="00CA228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1,000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B7" w:rsidRDefault="00CA228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0,1</w:t>
            </w:r>
          </w:p>
        </w:tc>
      </w:tr>
      <w:tr w:rsidR="006F2511" w:rsidTr="00BA00B7">
        <w:trPr>
          <w:trHeight w:hRule="exact" w:val="39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00"/>
            </w:pPr>
            <w:r>
              <w:rPr>
                <w:rStyle w:val="13"/>
              </w:rPr>
              <w:t>03</w:t>
            </w:r>
          </w:p>
        </w:tc>
        <w:tc>
          <w:tcPr>
            <w:tcW w:w="84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Землі громадської забудови</w:t>
            </w:r>
          </w:p>
        </w:tc>
      </w:tr>
      <w:tr w:rsidR="00EA0111" w:rsidTr="00BA00B7">
        <w:trPr>
          <w:trHeight w:hRule="exact" w:val="91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111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03.01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111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</w:pPr>
            <w:r>
              <w:rPr>
                <w:rStyle w:val="13"/>
              </w:rPr>
              <w:t>Для будівництва та обслуговування будівель органів державної влади та</w:t>
            </w:r>
          </w:p>
          <w:p w:rsidR="00EA0111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1340"/>
              <w:jc w:val="right"/>
            </w:pPr>
            <w:r>
              <w:rPr>
                <w:rStyle w:val="13"/>
              </w:rPr>
              <w:t>місцевого самоврядування</w:t>
            </w:r>
            <w:r>
              <w:rPr>
                <w:rStyle w:val="13"/>
                <w:vertAlign w:val="superscript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111" w:rsidRPr="00135FEA" w:rsidRDefault="00EA0111" w:rsidP="00EA0111">
            <w:pPr>
              <w:framePr w:w="9427" w:wrap="notBeside" w:vAnchor="text" w:hAnchor="text" w:xAlign="center" w:y="1"/>
              <w:jc w:val="center"/>
              <w:rPr>
                <w:rStyle w:val="13"/>
                <w:rFonts w:eastAsia="Courier New"/>
              </w:rPr>
            </w:pPr>
            <w:r>
              <w:rPr>
                <w:rStyle w:val="13"/>
                <w:rFonts w:eastAsia="Courier New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111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111" w:rsidRPr="00EA0111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111" w:rsidRPr="00EA0111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EA0111" w:rsidTr="00BA00B7">
        <w:trPr>
          <w:trHeight w:hRule="exact" w:val="65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111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03.02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111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</w:pPr>
            <w:r>
              <w:rPr>
                <w:rStyle w:val="13"/>
              </w:rPr>
              <w:t>Для будівництва та обслуговування будівель закладів освіти</w:t>
            </w:r>
            <w:r>
              <w:rPr>
                <w:rStyle w:val="13"/>
                <w:vertAlign w:val="superscript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111" w:rsidRPr="00135FEA" w:rsidRDefault="00EA0111" w:rsidP="00EA0111">
            <w:pPr>
              <w:framePr w:w="9427" w:wrap="notBeside" w:vAnchor="text" w:hAnchor="text" w:xAlign="center" w:y="1"/>
              <w:jc w:val="center"/>
              <w:rPr>
                <w:rStyle w:val="13"/>
                <w:rFonts w:eastAsia="Courier New"/>
              </w:rPr>
            </w:pPr>
            <w:r>
              <w:rPr>
                <w:rStyle w:val="13"/>
                <w:rFonts w:eastAsia="Courier New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111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111" w:rsidRPr="00EA0111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111" w:rsidRPr="00EA0111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837925" w:rsidTr="00BA00B7">
        <w:trPr>
          <w:trHeight w:hRule="exact" w:val="91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925" w:rsidRDefault="00837925" w:rsidP="00837925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03.03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925" w:rsidRDefault="00837925" w:rsidP="00837925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9" w:lineRule="exact"/>
              <w:ind w:left="80"/>
            </w:pPr>
            <w:r>
              <w:rPr>
                <w:rStyle w:val="13"/>
              </w:rPr>
              <w:t>Для будівництва та обслуговування будівель закладів охорони здоров’я та</w:t>
            </w:r>
          </w:p>
          <w:p w:rsidR="00837925" w:rsidRDefault="00837925" w:rsidP="00837925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80"/>
            </w:pPr>
            <w:r>
              <w:rPr>
                <w:rStyle w:val="13"/>
              </w:rPr>
              <w:t>соціальної допомоги</w:t>
            </w:r>
            <w:r>
              <w:rPr>
                <w:rStyle w:val="13"/>
                <w:vertAlign w:val="superscript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925" w:rsidRPr="00135FEA" w:rsidRDefault="00EA0111" w:rsidP="00837925">
            <w:pPr>
              <w:framePr w:w="9427" w:wrap="notBeside" w:vAnchor="text" w:hAnchor="text" w:xAlign="center" w:y="1"/>
              <w:jc w:val="center"/>
              <w:rPr>
                <w:rStyle w:val="13"/>
                <w:rFonts w:eastAsia="Courier New"/>
              </w:rPr>
            </w:pPr>
            <w:r>
              <w:rPr>
                <w:rStyle w:val="13"/>
                <w:rFonts w:eastAsia="Courier New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925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925" w:rsidRPr="00EA0111" w:rsidRDefault="00EA0111" w:rsidP="00837925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925" w:rsidRPr="00EA0111" w:rsidRDefault="00EA0111" w:rsidP="00837925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CA2288" w:rsidTr="00BA00B7">
        <w:trPr>
          <w:trHeight w:hRule="exact" w:val="91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03.04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</w:pPr>
            <w:r>
              <w:rPr>
                <w:rStyle w:val="13"/>
              </w:rPr>
              <w:t>Для будівництва та обслуговування будівель громадських та релігійних</w:t>
            </w:r>
          </w:p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020"/>
              <w:jc w:val="right"/>
            </w:pPr>
            <w:r>
              <w:rPr>
                <w:rStyle w:val="13"/>
              </w:rPr>
              <w:t>організацій</w:t>
            </w:r>
            <w:r>
              <w:rPr>
                <w:rStyle w:val="13"/>
                <w:vertAlign w:val="superscript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CA2288" w:rsidRDefault="00CA2288" w:rsidP="00CA2288">
            <w:pPr>
              <w:framePr w:w="9427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CA2288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CA2288" w:rsidTr="00BA00B7">
        <w:trPr>
          <w:trHeight w:hRule="exact" w:val="91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03.05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</w:pPr>
            <w:r>
              <w:rPr>
                <w:rStyle w:val="13"/>
              </w:rPr>
              <w:t>Для будівництва та обслуговування будівель закладів культурно- просвітницького обслуговування</w:t>
            </w:r>
            <w:r>
              <w:rPr>
                <w:rStyle w:val="13"/>
                <w:vertAlign w:val="superscript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CA2288" w:rsidRDefault="00CA2288" w:rsidP="00CA2288">
            <w:pPr>
              <w:framePr w:w="9427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CA2288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F2511" w:rsidTr="00BA00B7">
        <w:trPr>
          <w:trHeight w:hRule="exact" w:val="65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03.07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</w:pPr>
            <w:r>
              <w:rPr>
                <w:rStyle w:val="13"/>
              </w:rPr>
              <w:t>Для будівництва та обслуговування будівель торгівлі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3,000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3,000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4,000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CA228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4,000</w:t>
            </w:r>
          </w:p>
        </w:tc>
      </w:tr>
      <w:tr w:rsidR="006F2511" w:rsidTr="00BA00B7">
        <w:trPr>
          <w:trHeight w:hRule="exact" w:val="91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03.08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ind w:left="80"/>
            </w:pPr>
            <w:r>
              <w:rPr>
                <w:rStyle w:val="13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3,000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CA228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3,000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F2511" w:rsidTr="00BA00B7">
        <w:trPr>
          <w:trHeight w:hRule="exact" w:val="91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03.12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ind w:left="80"/>
            </w:pPr>
            <w:r>
              <w:rPr>
                <w:rStyle w:val="13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</w:t>
            </w:r>
            <w:r w:rsidR="00EA0111">
              <w:rPr>
                <w:rStyle w:val="13"/>
              </w:rPr>
              <w:t>1</w:t>
            </w:r>
            <w:r>
              <w:rPr>
                <w:rStyle w:val="13"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CA2288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</w:t>
            </w:r>
            <w:r w:rsidR="00EA0111">
              <w:rPr>
                <w:rStyle w:val="13"/>
              </w:rPr>
              <w:t>1</w:t>
            </w:r>
            <w:r>
              <w:rPr>
                <w:rStyle w:val="13"/>
              </w:rPr>
              <w:t>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F2511" w:rsidTr="00BA00B7">
        <w:trPr>
          <w:trHeight w:hRule="exact" w:val="91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03.13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ind w:left="80"/>
            </w:pPr>
            <w:r>
              <w:rPr>
                <w:rStyle w:val="13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CA228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F2511" w:rsidTr="00BA00B7">
        <w:trPr>
          <w:trHeight w:hRule="exact" w:val="653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03.15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</w:pPr>
            <w:r>
              <w:rPr>
                <w:rStyle w:val="13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F2511" w:rsidTr="00BA00B7">
        <w:trPr>
          <w:trHeight w:hRule="exact" w:val="37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00"/>
            </w:pPr>
            <w:r>
              <w:rPr>
                <w:rStyle w:val="13"/>
              </w:rPr>
              <w:t>05</w:t>
            </w:r>
          </w:p>
        </w:tc>
        <w:tc>
          <w:tcPr>
            <w:tcW w:w="84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Землі іншого природоохоронного призначення</w:t>
            </w:r>
          </w:p>
        </w:tc>
      </w:tr>
      <w:tr w:rsidR="006F2511" w:rsidTr="00BA00B7">
        <w:trPr>
          <w:trHeight w:hRule="exact" w:val="39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00"/>
            </w:pPr>
            <w:r>
              <w:rPr>
                <w:rStyle w:val="13"/>
              </w:rPr>
              <w:t>07</w:t>
            </w:r>
          </w:p>
        </w:tc>
        <w:tc>
          <w:tcPr>
            <w:tcW w:w="8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Землі рекреаційного призначення</w:t>
            </w:r>
          </w:p>
        </w:tc>
      </w:tr>
    </w:tbl>
    <w:p w:rsidR="006F2511" w:rsidRDefault="006F2511" w:rsidP="006F251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0"/>
        <w:gridCol w:w="4301"/>
        <w:gridCol w:w="1114"/>
        <w:gridCol w:w="970"/>
        <w:gridCol w:w="1114"/>
        <w:gridCol w:w="970"/>
      </w:tblGrid>
      <w:tr w:rsidR="006F2511" w:rsidTr="006F2511">
        <w:trPr>
          <w:trHeight w:hRule="exact" w:val="662"/>
          <w:jc w:val="center"/>
        </w:trPr>
        <w:tc>
          <w:tcPr>
            <w:tcW w:w="5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Вид цільового призначення земель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4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 xml:space="preserve"> (відсотків нормативної грошової оцінки)</w:t>
            </w:r>
          </w:p>
        </w:tc>
      </w:tr>
      <w:tr w:rsidR="006F2511" w:rsidTr="006F2511">
        <w:trPr>
          <w:trHeight w:hRule="exact" w:val="1704"/>
          <w:jc w:val="center"/>
        </w:trPr>
        <w:tc>
          <w:tcPr>
            <w:tcW w:w="526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framePr w:w="9427" w:wrap="notBeside" w:vAnchor="text" w:hAnchor="text" w:xAlign="center" w:y="1"/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6F2511" w:rsidTr="006F2511">
        <w:trPr>
          <w:trHeight w:hRule="exact" w:val="91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</w:p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код</w:t>
            </w:r>
            <w:r w:rsidR="00571014" w:rsidRPr="00571014">
              <w:rPr>
                <w:rStyle w:val="13"/>
                <w:b/>
                <w:vertAlign w:val="superscript"/>
              </w:rPr>
              <w:t>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571014" w:rsidP="00571014">
            <w:pPr>
              <w:pStyle w:val="1"/>
              <w:jc w:val="center"/>
            </w:pPr>
            <w:r w:rsidRPr="00571014">
              <w:rPr>
                <w:rStyle w:val="13"/>
                <w:rFonts w:eastAsiaTheme="majorEastAsia"/>
                <w:b w:val="0"/>
              </w:rPr>
              <w:t>найменування</w:t>
            </w:r>
            <w:r w:rsidRPr="00571014">
              <w:rPr>
                <w:rStyle w:val="13"/>
                <w:rFonts w:eastAsiaTheme="majorEastAsia"/>
                <w:b w:val="0"/>
                <w:vertAlign w:val="superscript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571014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для</w:t>
            </w:r>
          </w:p>
          <w:p w:rsidR="006F2511" w:rsidRPr="00571014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юридичних</w:t>
            </w:r>
          </w:p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 w:rsidRPr="00571014">
              <w:rPr>
                <w:rStyle w:val="13"/>
                <w:sz w:val="20"/>
                <w:szCs w:val="20"/>
              </w:rPr>
              <w:t>осіб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для</w:t>
            </w:r>
          </w:p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фізичних</w:t>
            </w:r>
          </w:p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осіб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571014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для</w:t>
            </w:r>
          </w:p>
          <w:p w:rsidR="006F2511" w:rsidRPr="00571014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юридичних</w:t>
            </w:r>
          </w:p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 w:rsidRPr="00571014">
              <w:rPr>
                <w:rStyle w:val="13"/>
                <w:sz w:val="20"/>
                <w:szCs w:val="20"/>
              </w:rPr>
              <w:t>осіб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для</w:t>
            </w:r>
          </w:p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фізичних</w:t>
            </w:r>
          </w:p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осіб</w:t>
            </w:r>
          </w:p>
        </w:tc>
      </w:tr>
      <w:tr w:rsidR="006F2511" w:rsidTr="006F2511">
        <w:trPr>
          <w:trHeight w:hRule="exact" w:val="63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07.01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ind w:left="80"/>
            </w:pPr>
            <w:r>
              <w:rPr>
                <w:rStyle w:val="13"/>
              </w:rPr>
              <w:t>Для будівництва та обслуговування об’єктів рекреаційного призначення</w:t>
            </w:r>
            <w:r>
              <w:rPr>
                <w:rStyle w:val="13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0,400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0,500</w:t>
            </w:r>
          </w:p>
        </w:tc>
      </w:tr>
      <w:tr w:rsidR="006F2511" w:rsidTr="006F2511">
        <w:trPr>
          <w:trHeight w:hRule="exact" w:val="37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0"/>
            </w:pPr>
            <w:r>
              <w:rPr>
                <w:rStyle w:val="13"/>
              </w:rPr>
              <w:t>08</w:t>
            </w:r>
          </w:p>
        </w:tc>
        <w:tc>
          <w:tcPr>
            <w:tcW w:w="8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Землі історико-культурного призначення</w:t>
            </w:r>
          </w:p>
        </w:tc>
      </w:tr>
      <w:tr w:rsidR="006F2511" w:rsidTr="006F2511">
        <w:trPr>
          <w:trHeight w:hRule="exact" w:val="62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08.01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ind w:left="80"/>
            </w:pPr>
            <w:r>
              <w:rPr>
                <w:rStyle w:val="13"/>
              </w:rPr>
              <w:t>Для забезпечення охорони об’єктів культурної спадщини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F2511" w:rsidTr="006F2511">
        <w:trPr>
          <w:trHeight w:hRule="exact" w:val="63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08.02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</w:pPr>
            <w:r>
              <w:rPr>
                <w:rStyle w:val="13"/>
              </w:rPr>
              <w:t>Для розміщення та обслуговування музейних закладів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F2511" w:rsidTr="006F2511">
        <w:trPr>
          <w:trHeight w:hRule="exact" w:val="63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08.03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ind w:left="80"/>
            </w:pPr>
            <w:r>
              <w:rPr>
                <w:rStyle w:val="13"/>
              </w:rPr>
              <w:t>Для іншого історико-культурного призначення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F2511" w:rsidTr="006F2511">
        <w:trPr>
          <w:trHeight w:hRule="exact" w:val="38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0"/>
            </w:pPr>
            <w:r>
              <w:rPr>
                <w:rStyle w:val="13"/>
              </w:rPr>
              <w:t>09</w:t>
            </w:r>
          </w:p>
        </w:tc>
        <w:tc>
          <w:tcPr>
            <w:tcW w:w="8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Землі лісогосподарського призначення</w:t>
            </w:r>
          </w:p>
        </w:tc>
      </w:tr>
      <w:tr w:rsidR="006F2511" w:rsidTr="006F2511">
        <w:trPr>
          <w:trHeight w:hRule="exact" w:val="63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09.01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/>
              <w:ind w:left="80"/>
            </w:pPr>
            <w:r>
              <w:rPr>
                <w:rStyle w:val="13"/>
              </w:rPr>
              <w:t>Для ведення лісового господарства і пов’язаних з ним послуг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EA01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</w:t>
            </w:r>
            <w:r w:rsidR="006F2511">
              <w:rPr>
                <w:rStyle w:val="13"/>
              </w:rPr>
              <w:t>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F2511" w:rsidTr="006F2511">
        <w:trPr>
          <w:trHeight w:hRule="exact" w:val="63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09.02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</w:pPr>
            <w:r>
              <w:rPr>
                <w:rStyle w:val="13"/>
              </w:rPr>
              <w:t>Для іншого лісогосподарського призначення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EA01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</w:t>
            </w:r>
            <w:r w:rsidR="006F2511">
              <w:rPr>
                <w:rStyle w:val="13"/>
              </w:rPr>
              <w:t>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F2511" w:rsidTr="006F2511">
        <w:trPr>
          <w:trHeight w:hRule="exact" w:val="39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0"/>
            </w:pPr>
            <w:r>
              <w:rPr>
                <w:rStyle w:val="13"/>
              </w:rPr>
              <w:t>10</w:t>
            </w:r>
          </w:p>
        </w:tc>
        <w:tc>
          <w:tcPr>
            <w:tcW w:w="8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Землі водного фонду</w:t>
            </w:r>
          </w:p>
        </w:tc>
      </w:tr>
      <w:tr w:rsidR="006F2511" w:rsidTr="006F2511">
        <w:trPr>
          <w:trHeight w:hRule="exact" w:val="653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10.01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9" w:lineRule="exact"/>
              <w:ind w:left="80"/>
            </w:pPr>
            <w:r>
              <w:rPr>
                <w:rStyle w:val="13"/>
              </w:rPr>
              <w:t>Для експлуатації та догляду за водними об’єктами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</w:tr>
      <w:tr w:rsidR="006F2511" w:rsidTr="006F2511">
        <w:trPr>
          <w:trHeight w:hRule="exact" w:val="63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10.02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/>
              <w:ind w:left="80"/>
            </w:pPr>
            <w:r>
              <w:rPr>
                <w:rStyle w:val="13"/>
              </w:rPr>
              <w:t>Для облаштування та догляду за прибережними захисними смугами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</w:tr>
      <w:tr w:rsidR="006F2511" w:rsidTr="006F2511">
        <w:trPr>
          <w:trHeight w:hRule="exact" w:val="113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10.04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/>
              <w:ind w:left="80"/>
            </w:pPr>
            <w:r>
              <w:rPr>
                <w:rStyle w:val="13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</w:tr>
      <w:tr w:rsidR="006F2511" w:rsidTr="006F2511">
        <w:trPr>
          <w:trHeight w:hRule="exact" w:val="36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10.06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80"/>
            </w:pPr>
            <w:r>
              <w:rPr>
                <w:rStyle w:val="13"/>
              </w:rPr>
              <w:t>Для сінокосіння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0,500</w:t>
            </w:r>
          </w:p>
        </w:tc>
      </w:tr>
      <w:tr w:rsidR="006F2511" w:rsidTr="006F2511">
        <w:trPr>
          <w:trHeight w:hRule="exact" w:val="37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10.07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80"/>
            </w:pPr>
            <w:r>
              <w:rPr>
                <w:rStyle w:val="13"/>
              </w:rPr>
              <w:t>Для рибогосподарських потреб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3,000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3,000</w:t>
            </w:r>
          </w:p>
        </w:tc>
      </w:tr>
      <w:tr w:rsidR="006F2511" w:rsidTr="006F2511">
        <w:trPr>
          <w:trHeight w:hRule="exact" w:val="87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10.08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</w:pPr>
            <w:r>
              <w:rPr>
                <w:rStyle w:val="13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0,500</w:t>
            </w:r>
          </w:p>
        </w:tc>
      </w:tr>
      <w:tr w:rsidR="006F2511" w:rsidTr="006F2511">
        <w:trPr>
          <w:trHeight w:hRule="exact" w:val="87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10.10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/>
              <w:ind w:left="80"/>
            </w:pPr>
            <w:r>
              <w:rPr>
                <w:rStyle w:val="13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EA0111" w:rsidRDefault="00EA01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Pr="00EA0111" w:rsidRDefault="00EA01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</w:tr>
      <w:tr w:rsidR="006F2511" w:rsidTr="006F2511">
        <w:trPr>
          <w:trHeight w:hRule="exact" w:val="72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0"/>
            </w:pPr>
            <w:r>
              <w:rPr>
                <w:rStyle w:val="13"/>
              </w:rPr>
              <w:t>11</w:t>
            </w:r>
          </w:p>
        </w:tc>
        <w:tc>
          <w:tcPr>
            <w:tcW w:w="8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Землі промисловості</w:t>
            </w:r>
          </w:p>
        </w:tc>
      </w:tr>
      <w:tr w:rsidR="006F2511" w:rsidTr="006F2511">
        <w:trPr>
          <w:trHeight w:hRule="exact" w:val="403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11.04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80"/>
            </w:pPr>
            <w:r>
              <w:rPr>
                <w:rStyle w:val="13"/>
              </w:rPr>
              <w:t>Для розміщення та експлуатації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</w:tr>
    </w:tbl>
    <w:p w:rsidR="006F2511" w:rsidRDefault="006F2511" w:rsidP="006F2511">
      <w:pPr>
        <w:rPr>
          <w:sz w:val="2"/>
          <w:szCs w:val="2"/>
        </w:rPr>
        <w:sectPr w:rsidR="006F2511">
          <w:type w:val="continuous"/>
          <w:pgSz w:w="11909" w:h="16838"/>
          <w:pgMar w:top="642" w:right="1236" w:bottom="1702" w:left="123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0"/>
        <w:gridCol w:w="4301"/>
        <w:gridCol w:w="1114"/>
        <w:gridCol w:w="970"/>
        <w:gridCol w:w="1114"/>
        <w:gridCol w:w="970"/>
      </w:tblGrid>
      <w:tr w:rsidR="006F2511" w:rsidTr="006F2511">
        <w:trPr>
          <w:trHeight w:hRule="exact" w:val="662"/>
          <w:jc w:val="center"/>
        </w:trPr>
        <w:tc>
          <w:tcPr>
            <w:tcW w:w="5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lastRenderedPageBreak/>
              <w:t>Вид цільового призначення земель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4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 xml:space="preserve"> (відсотків нормативної грошової оцінки)</w:t>
            </w:r>
          </w:p>
        </w:tc>
      </w:tr>
      <w:tr w:rsidR="006F2511" w:rsidTr="006F2511">
        <w:trPr>
          <w:trHeight w:hRule="exact" w:val="1704"/>
          <w:jc w:val="center"/>
        </w:trPr>
        <w:tc>
          <w:tcPr>
            <w:tcW w:w="526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framePr w:w="9427" w:wrap="notBeside" w:vAnchor="text" w:hAnchor="text" w:xAlign="center" w:y="1"/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571014" w:rsidTr="006F2511">
        <w:trPr>
          <w:trHeight w:hRule="exact" w:val="91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014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</w:p>
          <w:p w:rsidR="00571014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код</w:t>
            </w:r>
            <w:r w:rsidRPr="00571014">
              <w:rPr>
                <w:rStyle w:val="13"/>
                <w:b/>
                <w:vertAlign w:val="superscript"/>
              </w:rPr>
              <w:t>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014" w:rsidRDefault="00571014" w:rsidP="00571014">
            <w:pPr>
              <w:pStyle w:val="1"/>
              <w:framePr w:w="9427" w:wrap="notBeside" w:vAnchor="text" w:hAnchor="text" w:xAlign="center" w:y="1"/>
              <w:jc w:val="center"/>
            </w:pPr>
            <w:r w:rsidRPr="00571014">
              <w:rPr>
                <w:rStyle w:val="13"/>
                <w:rFonts w:eastAsiaTheme="majorEastAsia"/>
                <w:b w:val="0"/>
              </w:rPr>
              <w:t>найменування</w:t>
            </w:r>
            <w:r w:rsidRPr="00571014">
              <w:rPr>
                <w:rStyle w:val="13"/>
                <w:rFonts w:eastAsiaTheme="majorEastAsia"/>
                <w:b w:val="0"/>
                <w:vertAlign w:val="superscript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014" w:rsidRPr="00571014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для</w:t>
            </w:r>
          </w:p>
          <w:p w:rsidR="00571014" w:rsidRPr="00571014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юридичних</w:t>
            </w:r>
          </w:p>
          <w:p w:rsidR="00571014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 w:rsidRPr="00571014">
              <w:rPr>
                <w:rStyle w:val="13"/>
                <w:sz w:val="20"/>
                <w:szCs w:val="20"/>
              </w:rPr>
              <w:t>осіб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014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для</w:t>
            </w:r>
          </w:p>
          <w:p w:rsidR="00571014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фізичних</w:t>
            </w:r>
          </w:p>
          <w:p w:rsidR="00571014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осіб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014" w:rsidRPr="00571014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для</w:t>
            </w:r>
          </w:p>
          <w:p w:rsidR="00571014" w:rsidRPr="00571014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юридичних</w:t>
            </w:r>
          </w:p>
          <w:p w:rsidR="00571014" w:rsidRPr="00571014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0"/>
                <w:szCs w:val="20"/>
              </w:rPr>
            </w:pPr>
            <w:r w:rsidRPr="00571014">
              <w:rPr>
                <w:rStyle w:val="13"/>
                <w:sz w:val="20"/>
                <w:szCs w:val="20"/>
              </w:rPr>
              <w:t>осіб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014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для</w:t>
            </w:r>
          </w:p>
          <w:p w:rsidR="00571014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фізичних</w:t>
            </w:r>
          </w:p>
          <w:p w:rsidR="00571014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13"/>
              </w:rPr>
              <w:t>осіб</w:t>
            </w:r>
          </w:p>
        </w:tc>
      </w:tr>
      <w:tr w:rsidR="006F2511" w:rsidTr="006F2511">
        <w:trPr>
          <w:trHeight w:hRule="exact" w:val="158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framePr w:w="94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7D55B8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  <w:rPr>
                <w:lang w:val="uk-UA"/>
              </w:rPr>
            </w:pPr>
            <w:r>
              <w:rPr>
                <w:rStyle w:val="13"/>
              </w:rPr>
              <w:t>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framePr w:w="94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framePr w:w="94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571014" w:rsidRDefault="006F2511" w:rsidP="006F2511">
            <w:pPr>
              <w:framePr w:w="9427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framePr w:w="94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F2511" w:rsidTr="006F2511">
        <w:trPr>
          <w:trHeight w:hRule="exact" w:val="38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0"/>
            </w:pPr>
            <w:r>
              <w:rPr>
                <w:rStyle w:val="13"/>
              </w:rPr>
              <w:t>12</w:t>
            </w:r>
          </w:p>
        </w:tc>
        <w:tc>
          <w:tcPr>
            <w:tcW w:w="8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Землі транспорту</w:t>
            </w:r>
          </w:p>
        </w:tc>
      </w:tr>
      <w:tr w:rsidR="006F2511" w:rsidTr="006F2511">
        <w:trPr>
          <w:trHeight w:hRule="exact" w:val="91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12.04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ind w:left="80"/>
            </w:pPr>
            <w:r>
              <w:rPr>
                <w:rStyle w:val="13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CA228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2,000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CA228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2,000</w:t>
            </w:r>
          </w:p>
        </w:tc>
      </w:tr>
      <w:tr w:rsidR="00CA2288" w:rsidTr="006F2511">
        <w:trPr>
          <w:trHeight w:hRule="exact" w:val="65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12.06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ind w:left="80"/>
            </w:pPr>
            <w:r>
              <w:rPr>
                <w:rStyle w:val="13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framePr w:w="9427" w:wrap="notBeside" w:vAnchor="text" w:hAnchor="text" w:xAlign="center" w:y="1"/>
            </w:pPr>
            <w:r w:rsidRPr="0025044F">
              <w:rPr>
                <w:rStyle w:val="13"/>
                <w:rFonts w:eastAsia="Courier New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framePr w:w="9427" w:wrap="notBeside" w:vAnchor="text" w:hAnchor="text" w:xAlign="center" w:y="1"/>
            </w:pPr>
            <w:r w:rsidRPr="0025044F">
              <w:rPr>
                <w:rStyle w:val="13"/>
                <w:rFonts w:eastAsia="Courier New"/>
              </w:rPr>
              <w:t>2,000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framePr w:w="9427" w:wrap="notBeside" w:vAnchor="text" w:hAnchor="text" w:xAlign="center" w:y="1"/>
            </w:pPr>
            <w:r w:rsidRPr="0025044F">
              <w:rPr>
                <w:rStyle w:val="13"/>
                <w:rFonts w:eastAsia="Courier New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framePr w:w="9427" w:wrap="notBeside" w:vAnchor="text" w:hAnchor="text" w:xAlign="center" w:y="1"/>
            </w:pPr>
            <w:r w:rsidRPr="0025044F">
              <w:rPr>
                <w:rStyle w:val="13"/>
                <w:rFonts w:eastAsia="Courier New"/>
              </w:rPr>
              <w:t>2,000</w:t>
            </w:r>
          </w:p>
        </w:tc>
      </w:tr>
      <w:tr w:rsidR="00CA2288" w:rsidTr="006F2511">
        <w:trPr>
          <w:trHeight w:hRule="exact" w:val="91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12.08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</w:pPr>
            <w:r>
              <w:rPr>
                <w:rStyle w:val="13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framePr w:w="9427" w:wrap="notBeside" w:vAnchor="text" w:hAnchor="text" w:xAlign="center" w:y="1"/>
            </w:pPr>
            <w:r w:rsidRPr="003B0A53">
              <w:rPr>
                <w:rStyle w:val="13"/>
                <w:rFonts w:eastAsia="Courier New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framePr w:w="9427" w:wrap="notBeside" w:vAnchor="text" w:hAnchor="text" w:xAlign="center" w:y="1"/>
            </w:pPr>
            <w:r w:rsidRPr="003B0A53">
              <w:rPr>
                <w:rStyle w:val="13"/>
                <w:rFonts w:eastAsia="Courier New"/>
              </w:rPr>
              <w:t>2,000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framePr w:w="9427" w:wrap="notBeside" w:vAnchor="text" w:hAnchor="text" w:xAlign="center" w:y="1"/>
            </w:pPr>
            <w:r w:rsidRPr="003B0A53">
              <w:rPr>
                <w:rStyle w:val="13"/>
                <w:rFonts w:eastAsia="Courier New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framePr w:w="9427" w:wrap="notBeside" w:vAnchor="text" w:hAnchor="text" w:xAlign="center" w:y="1"/>
            </w:pPr>
            <w:r w:rsidRPr="003B0A53">
              <w:rPr>
                <w:rStyle w:val="13"/>
                <w:rFonts w:eastAsia="Courier New"/>
              </w:rPr>
              <w:t>2,000</w:t>
            </w:r>
          </w:p>
        </w:tc>
      </w:tr>
      <w:tr w:rsidR="006F2511" w:rsidTr="006F2511">
        <w:trPr>
          <w:trHeight w:hRule="exact" w:val="39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0"/>
            </w:pPr>
            <w:r>
              <w:rPr>
                <w:rStyle w:val="13"/>
              </w:rPr>
              <w:t>13</w:t>
            </w:r>
          </w:p>
        </w:tc>
        <w:tc>
          <w:tcPr>
            <w:tcW w:w="8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Землі зв’язку</w:t>
            </w:r>
          </w:p>
        </w:tc>
      </w:tr>
      <w:tr w:rsidR="00CA2288" w:rsidTr="006F2511">
        <w:trPr>
          <w:trHeight w:hRule="exact" w:val="64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13.01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13"/>
              </w:rPr>
              <w:t>Для розміщення та експлуатації об’єктів і споруд телекомунікацій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framePr w:w="9427" w:wrap="notBeside" w:vAnchor="text" w:hAnchor="text" w:xAlign="center" w:y="1"/>
            </w:pPr>
            <w:r w:rsidRPr="00FE5E15">
              <w:rPr>
                <w:rStyle w:val="13"/>
                <w:rFonts w:eastAsia="Courier New"/>
              </w:rPr>
              <w:t>3,000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framePr w:w="9427" w:wrap="notBeside" w:vAnchor="text" w:hAnchor="text" w:xAlign="center" w:y="1"/>
            </w:pPr>
            <w:r w:rsidRPr="00FE5E15">
              <w:rPr>
                <w:rStyle w:val="13"/>
                <w:rFonts w:eastAsia="Courier New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288" w:rsidRDefault="00CA2288" w:rsidP="00CA2288">
            <w:pPr>
              <w:framePr w:w="9427" w:wrap="notBeside" w:vAnchor="text" w:hAnchor="text" w:xAlign="center" w:y="1"/>
            </w:pPr>
            <w:r w:rsidRPr="00FE5E15">
              <w:rPr>
                <w:rStyle w:val="13"/>
                <w:rFonts w:eastAsia="Courier New"/>
              </w:rPr>
              <w:t>3,000</w:t>
            </w:r>
          </w:p>
        </w:tc>
      </w:tr>
      <w:tr w:rsidR="006F2511" w:rsidTr="006F2511">
        <w:trPr>
          <w:trHeight w:hRule="exact" w:val="6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13.02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both"/>
            </w:pPr>
            <w:r>
              <w:rPr>
                <w:rStyle w:val="13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550AF" w:rsidTr="006F2511">
        <w:trPr>
          <w:trHeight w:hRule="exact" w:val="64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Default="006550AF" w:rsidP="006550AF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13.03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Default="006550AF" w:rsidP="006550AF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13"/>
              </w:rPr>
              <w:t>Для розміщення та експлуатації інших технічних засобів зв’язку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Default="006550AF" w:rsidP="006550AF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Default="006550AF" w:rsidP="006550AF">
            <w:pPr>
              <w:framePr w:w="9427" w:wrap="notBeside" w:vAnchor="text" w:hAnchor="text" w:xAlign="center" w:y="1"/>
            </w:pPr>
            <w:r w:rsidRPr="009818BD">
              <w:rPr>
                <w:rStyle w:val="13"/>
                <w:rFonts w:eastAsia="Courier New"/>
              </w:rPr>
              <w:t>3,000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Default="006550AF" w:rsidP="006550AF">
            <w:pPr>
              <w:framePr w:w="9427" w:wrap="notBeside" w:vAnchor="text" w:hAnchor="text" w:xAlign="center" w:y="1"/>
            </w:pPr>
            <w:r w:rsidRPr="009818BD">
              <w:rPr>
                <w:rStyle w:val="13"/>
                <w:rFonts w:eastAsia="Courier New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0AF" w:rsidRDefault="006550AF" w:rsidP="006550AF">
            <w:pPr>
              <w:framePr w:w="9427" w:wrap="notBeside" w:vAnchor="text" w:hAnchor="text" w:xAlign="center" w:y="1"/>
            </w:pPr>
            <w:r w:rsidRPr="009818BD">
              <w:rPr>
                <w:rStyle w:val="13"/>
                <w:rFonts w:eastAsia="Courier New"/>
              </w:rPr>
              <w:t>3,000</w:t>
            </w:r>
          </w:p>
        </w:tc>
      </w:tr>
      <w:tr w:rsidR="006F2511" w:rsidTr="006F2511">
        <w:trPr>
          <w:trHeight w:hRule="exact" w:val="39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0"/>
            </w:pPr>
            <w:r>
              <w:rPr>
                <w:rStyle w:val="13"/>
              </w:rPr>
              <w:t>14</w:t>
            </w:r>
          </w:p>
        </w:tc>
        <w:tc>
          <w:tcPr>
            <w:tcW w:w="8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Землі енергетики</w:t>
            </w:r>
          </w:p>
        </w:tc>
      </w:tr>
      <w:tr w:rsidR="006F2511" w:rsidTr="006F2511">
        <w:trPr>
          <w:trHeight w:hRule="exact" w:val="117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14.01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ind w:left="80"/>
            </w:pPr>
            <w:r>
              <w:rPr>
                <w:rStyle w:val="13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1,500</w:t>
            </w:r>
          </w:p>
        </w:tc>
      </w:tr>
      <w:tr w:rsidR="006550AF" w:rsidTr="006F2511">
        <w:trPr>
          <w:trHeight w:hRule="exact" w:val="117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Default="006550AF" w:rsidP="006550AF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</w:pPr>
            <w:r>
              <w:rPr>
                <w:rStyle w:val="13"/>
              </w:rPr>
              <w:t>14.02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Default="006550AF" w:rsidP="006550AF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</w:pPr>
            <w:r>
              <w:rPr>
                <w:rStyle w:val="13"/>
              </w:rPr>
              <w:t>Для розміщення, будівництва, експлуатації та обслуговування будівель і споруд об’єктів передачі електричної та теплової енергії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Default="006550AF" w:rsidP="006550AF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Default="006550AF" w:rsidP="006550AF">
            <w:pPr>
              <w:framePr w:w="9427" w:wrap="notBeside" w:vAnchor="text" w:hAnchor="text" w:xAlign="center" w:y="1"/>
            </w:pPr>
            <w:r w:rsidRPr="00343451">
              <w:rPr>
                <w:rStyle w:val="13"/>
                <w:rFonts w:eastAsia="Courier New"/>
              </w:rPr>
              <w:t>3,000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Default="006550AF" w:rsidP="006550AF">
            <w:pPr>
              <w:framePr w:w="9427" w:wrap="notBeside" w:vAnchor="text" w:hAnchor="text" w:xAlign="center" w:y="1"/>
            </w:pPr>
            <w:r w:rsidRPr="00343451">
              <w:rPr>
                <w:rStyle w:val="13"/>
                <w:rFonts w:eastAsia="Courier New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0AF" w:rsidRDefault="006550AF" w:rsidP="006550AF">
            <w:pPr>
              <w:framePr w:w="9427" w:wrap="notBeside" w:vAnchor="text" w:hAnchor="text" w:xAlign="center" w:y="1"/>
            </w:pPr>
            <w:r w:rsidRPr="00343451">
              <w:rPr>
                <w:rStyle w:val="13"/>
                <w:rFonts w:eastAsia="Courier New"/>
              </w:rPr>
              <w:t>3,000</w:t>
            </w:r>
          </w:p>
        </w:tc>
      </w:tr>
      <w:tr w:rsidR="006550AF" w:rsidTr="006F2511">
        <w:trPr>
          <w:trHeight w:hRule="exact" w:val="39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Default="006550AF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0"/>
              <w:rPr>
                <w:rStyle w:val="13"/>
              </w:rPr>
            </w:pPr>
            <w:r>
              <w:rPr>
                <w:rStyle w:val="13"/>
              </w:rPr>
              <w:t>16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Default="006550AF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80"/>
              <w:rPr>
                <w:rStyle w:val="13"/>
              </w:rPr>
            </w:pPr>
            <w:r>
              <w:rPr>
                <w:rStyle w:val="13"/>
              </w:rPr>
              <w:t>Землі запасу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Default="006550AF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Default="006550AF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0,500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Default="006550AF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0AF" w:rsidRDefault="006550AF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0,500</w:t>
            </w:r>
          </w:p>
        </w:tc>
      </w:tr>
      <w:tr w:rsidR="006F2511" w:rsidTr="006F2511">
        <w:trPr>
          <w:trHeight w:hRule="exact" w:val="39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0"/>
            </w:pPr>
            <w:r>
              <w:rPr>
                <w:rStyle w:val="13"/>
              </w:rPr>
              <w:t>17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80"/>
            </w:pPr>
            <w:r>
              <w:rPr>
                <w:rStyle w:val="13"/>
              </w:rPr>
              <w:t>Землі резервного фонду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0,500</w:t>
            </w:r>
          </w:p>
        </w:tc>
      </w:tr>
      <w:tr w:rsidR="006F2511" w:rsidTr="006F2511">
        <w:trPr>
          <w:trHeight w:hRule="exact" w:val="39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0"/>
            </w:pPr>
            <w:r>
              <w:rPr>
                <w:rStyle w:val="13"/>
              </w:rPr>
              <w:t>18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80"/>
            </w:pPr>
            <w:r>
              <w:rPr>
                <w:rStyle w:val="13"/>
              </w:rPr>
              <w:t>Землі загального користування</w:t>
            </w:r>
            <w:r>
              <w:rPr>
                <w:rStyle w:val="13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0,300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0,300</w:t>
            </w:r>
          </w:p>
        </w:tc>
      </w:tr>
    </w:tbl>
    <w:p w:rsidR="006F2511" w:rsidRDefault="006F2511" w:rsidP="006F2511">
      <w:pPr>
        <w:rPr>
          <w:sz w:val="2"/>
          <w:szCs w:val="2"/>
        </w:rPr>
      </w:pPr>
    </w:p>
    <w:p w:rsidR="00F8641E" w:rsidRPr="00F8641E" w:rsidRDefault="00F8641E" w:rsidP="00F8641E">
      <w:pPr>
        <w:pStyle w:val="2"/>
        <w:tabs>
          <w:tab w:val="left" w:pos="1186"/>
        </w:tabs>
        <w:spacing w:line="274" w:lineRule="exact"/>
        <w:ind w:right="20"/>
        <w:jc w:val="both"/>
        <w:rPr>
          <w:lang w:val="uk-UA"/>
        </w:rPr>
      </w:pPr>
      <w:r w:rsidRPr="00F8641E">
        <w:rPr>
          <w:lang w:val="uk-UA"/>
        </w:rPr>
        <w:t>1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:rsidR="00F8641E" w:rsidRPr="00F8641E" w:rsidRDefault="00F8641E" w:rsidP="00F8641E">
      <w:pPr>
        <w:pStyle w:val="2"/>
        <w:tabs>
          <w:tab w:val="left" w:pos="1186"/>
        </w:tabs>
        <w:spacing w:line="274" w:lineRule="exact"/>
        <w:ind w:right="20"/>
        <w:jc w:val="both"/>
        <w:rPr>
          <w:lang w:val="uk-UA"/>
        </w:rPr>
      </w:pPr>
    </w:p>
    <w:p w:rsidR="00F8641E" w:rsidRPr="00F8641E" w:rsidRDefault="00F8641E" w:rsidP="00F8641E">
      <w:pPr>
        <w:pStyle w:val="2"/>
        <w:tabs>
          <w:tab w:val="left" w:pos="1186"/>
        </w:tabs>
        <w:spacing w:line="274" w:lineRule="exact"/>
        <w:ind w:right="20"/>
        <w:jc w:val="both"/>
        <w:rPr>
          <w:lang w:val="uk-UA"/>
        </w:rPr>
      </w:pPr>
      <w:r w:rsidRPr="00F8641E">
        <w:rPr>
          <w:lang w:val="uk-UA"/>
        </w:rPr>
        <w:lastRenderedPageBreak/>
        <w:t>2 Вид цільового призначення земель зазначається згідно з Класифікацією видів цільового призначення земель, затвердженою наказом Держкомзему від 23 липня 2010 р. N 548.</w:t>
      </w:r>
    </w:p>
    <w:p w:rsidR="00F8641E" w:rsidRPr="00F8641E" w:rsidRDefault="00F8641E" w:rsidP="00F8641E">
      <w:pPr>
        <w:pStyle w:val="2"/>
        <w:tabs>
          <w:tab w:val="left" w:pos="1186"/>
        </w:tabs>
        <w:spacing w:line="274" w:lineRule="exact"/>
        <w:ind w:right="20"/>
        <w:jc w:val="both"/>
        <w:rPr>
          <w:lang w:val="uk-UA"/>
        </w:rPr>
      </w:pPr>
    </w:p>
    <w:p w:rsidR="00F8641E" w:rsidRPr="00F8641E" w:rsidRDefault="00F8641E" w:rsidP="00F8641E">
      <w:pPr>
        <w:pStyle w:val="2"/>
        <w:tabs>
          <w:tab w:val="left" w:pos="1186"/>
        </w:tabs>
        <w:spacing w:line="274" w:lineRule="exact"/>
        <w:ind w:right="20"/>
        <w:jc w:val="both"/>
        <w:rPr>
          <w:lang w:val="uk-UA"/>
        </w:rPr>
      </w:pPr>
      <w:r w:rsidRPr="00F8641E">
        <w:rPr>
          <w:lang w:val="uk-UA"/>
        </w:rPr>
        <w:t>3 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(у разі потреби чотирма) десятковими знаками після коми.</w:t>
      </w:r>
    </w:p>
    <w:p w:rsidR="00F8641E" w:rsidRPr="00F8641E" w:rsidRDefault="00F8641E" w:rsidP="00F8641E">
      <w:pPr>
        <w:pStyle w:val="2"/>
        <w:tabs>
          <w:tab w:val="left" w:pos="1186"/>
        </w:tabs>
        <w:spacing w:line="274" w:lineRule="exact"/>
        <w:ind w:right="20"/>
        <w:jc w:val="both"/>
        <w:rPr>
          <w:lang w:val="uk-UA"/>
        </w:rPr>
      </w:pPr>
    </w:p>
    <w:p w:rsidR="00F8641E" w:rsidRDefault="00F8641E" w:rsidP="00F8641E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 w:rsidRPr="00F8641E">
        <w:rPr>
          <w:lang w:val="uk-UA"/>
        </w:rPr>
        <w:t>4 Земельні ділянки, що класифікуються за кодами цього підрозділу, звільняються / можуть звільнятися повністю або частково від оподаткування земельним податком відповідно до норм статей 281 - 283 Податкового кодексу України.</w:t>
      </w:r>
    </w:p>
    <w:p w:rsidR="00F8641E" w:rsidRDefault="00F8641E" w:rsidP="006550AF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6550AF" w:rsidRPr="006550AF" w:rsidRDefault="006550AF" w:rsidP="006550AF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>Спеціаліст                                     В.Г.Черевко</w:t>
      </w: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  <w:bookmarkStart w:id="1" w:name="bookmark8"/>
      <w:r>
        <w:rPr>
          <w:lang w:val="uk-UA"/>
        </w:rPr>
        <w:t xml:space="preserve">                                                                                </w:t>
      </w: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/>
    <w:p w:rsidR="00F8641E" w:rsidRDefault="00F8641E" w:rsidP="00A17E9E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A17E9E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</w:p>
    <w:p w:rsidR="00385B6A" w:rsidRDefault="00385B6A" w:rsidP="00385B6A">
      <w:pPr>
        <w:pStyle w:val="12"/>
        <w:keepNext/>
        <w:keepLines/>
        <w:shd w:val="clear" w:color="auto" w:fill="auto"/>
        <w:spacing w:after="100" w:afterAutospacing="1" w:line="322" w:lineRule="exact"/>
        <w:ind w:right="397"/>
        <w:jc w:val="both"/>
        <w:rPr>
          <w:lang w:val="uk-UA"/>
        </w:rPr>
      </w:pPr>
    </w:p>
    <w:p w:rsidR="00A17E9E" w:rsidRDefault="00385B6A" w:rsidP="00A17E9E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</w:t>
      </w:r>
      <w:r w:rsidR="00F8641E">
        <w:rPr>
          <w:lang w:val="uk-UA"/>
        </w:rPr>
        <w:t xml:space="preserve">  </w:t>
      </w:r>
      <w:r w:rsidR="00A17E9E">
        <w:rPr>
          <w:lang w:val="uk-UA"/>
        </w:rPr>
        <w:t xml:space="preserve">  Додаток 3</w:t>
      </w:r>
    </w:p>
    <w:p w:rsidR="00A17E9E" w:rsidRDefault="00A17E9E" w:rsidP="00A17E9E">
      <w:pPr>
        <w:pStyle w:val="12"/>
        <w:keepNext/>
        <w:keepLines/>
        <w:shd w:val="clear" w:color="auto" w:fill="auto"/>
        <w:spacing w:after="0" w:line="322" w:lineRule="exact"/>
        <w:ind w:left="1720" w:right="1980"/>
        <w:jc w:val="both"/>
        <w:rPr>
          <w:lang w:val="uk-UA"/>
        </w:rPr>
      </w:pPr>
    </w:p>
    <w:p w:rsidR="00385B6A" w:rsidRDefault="00385B6A" w:rsidP="00385B6A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До рішення Федорівської сільської ради</w:t>
      </w:r>
    </w:p>
    <w:p w:rsidR="00385B6A" w:rsidRDefault="00385B6A" w:rsidP="00385B6A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від _____________2018р. № _____</w:t>
      </w:r>
    </w:p>
    <w:p w:rsidR="00A17E9E" w:rsidRDefault="00A17E9E" w:rsidP="00A17E9E">
      <w:pPr>
        <w:pStyle w:val="12"/>
        <w:keepNext/>
        <w:keepLines/>
        <w:shd w:val="clear" w:color="auto" w:fill="auto"/>
        <w:spacing w:after="0" w:line="322" w:lineRule="exact"/>
        <w:ind w:left="1720" w:right="1980"/>
        <w:jc w:val="both"/>
        <w:rPr>
          <w:lang w:val="uk-UA"/>
        </w:rPr>
      </w:pPr>
    </w:p>
    <w:p w:rsidR="00A17E9E" w:rsidRDefault="00A17E9E" w:rsidP="00A17E9E">
      <w:pPr>
        <w:pStyle w:val="12"/>
        <w:keepNext/>
        <w:keepLines/>
        <w:shd w:val="clear" w:color="auto" w:fill="auto"/>
        <w:spacing w:after="0" w:line="322" w:lineRule="exact"/>
        <w:ind w:left="1720" w:right="1980"/>
        <w:jc w:val="both"/>
        <w:rPr>
          <w:lang w:val="uk-UA"/>
        </w:rPr>
      </w:pPr>
      <w:r>
        <w:rPr>
          <w:lang w:val="uk-UA"/>
        </w:rPr>
        <w:t xml:space="preserve">                           </w:t>
      </w:r>
      <w:r w:rsidR="006F2511" w:rsidRPr="007D55B8">
        <w:rPr>
          <w:lang w:val="uk-UA"/>
        </w:rPr>
        <w:t>ПЕРЕЛІК</w:t>
      </w:r>
    </w:p>
    <w:p w:rsidR="006F2511" w:rsidRPr="007D55B8" w:rsidRDefault="006F2511" w:rsidP="00A17E9E">
      <w:pPr>
        <w:pStyle w:val="12"/>
        <w:keepNext/>
        <w:keepLines/>
        <w:shd w:val="clear" w:color="auto" w:fill="auto"/>
        <w:spacing w:after="0" w:line="322" w:lineRule="exact"/>
        <w:ind w:left="1720" w:right="1980"/>
        <w:jc w:val="both"/>
        <w:rPr>
          <w:lang w:val="uk-UA"/>
        </w:rPr>
      </w:pPr>
      <w:r w:rsidRPr="007D55B8">
        <w:rPr>
          <w:lang w:val="uk-UA"/>
        </w:rPr>
        <w:t xml:space="preserve">пільг для фізичних та юридичних осіб, наданих відповідно до пункту 284.1 статті 284 </w:t>
      </w:r>
      <w:r w:rsidR="00A17E9E">
        <w:rPr>
          <w:lang w:val="uk-UA"/>
        </w:rPr>
        <w:t>П</w:t>
      </w:r>
      <w:r w:rsidRPr="007D55B8">
        <w:rPr>
          <w:lang w:val="uk-UA"/>
        </w:rPr>
        <w:t xml:space="preserve">одаткового </w:t>
      </w:r>
      <w:r w:rsidR="00A17E9E">
        <w:rPr>
          <w:lang w:val="uk-UA"/>
        </w:rPr>
        <w:t xml:space="preserve"> </w:t>
      </w:r>
      <w:r w:rsidRPr="007D55B8">
        <w:rPr>
          <w:lang w:val="uk-UA"/>
        </w:rPr>
        <w:t>кодексу України, із сплати земельного податку</w:t>
      </w:r>
      <w:r w:rsidRPr="007D55B8">
        <w:rPr>
          <w:vertAlign w:val="superscript"/>
          <w:lang w:val="uk-UA"/>
        </w:rPr>
        <w:t>1</w:t>
      </w:r>
      <w:bookmarkEnd w:id="1"/>
    </w:p>
    <w:p w:rsidR="006F2511" w:rsidRDefault="00A17E9E" w:rsidP="00A17E9E">
      <w:pPr>
        <w:pStyle w:val="2"/>
        <w:shd w:val="clear" w:color="auto" w:fill="auto"/>
        <w:tabs>
          <w:tab w:val="left" w:pos="5146"/>
        </w:tabs>
        <w:spacing w:before="0" w:line="278" w:lineRule="exact"/>
        <w:ind w:right="300"/>
      </w:pPr>
      <w:r>
        <w:rPr>
          <w:lang w:val="uk-UA"/>
        </w:rPr>
        <w:t xml:space="preserve">                 </w:t>
      </w:r>
      <w:r w:rsidR="006F2511">
        <w:t>Пільги встановлюються на 2019</w:t>
      </w:r>
      <w:r>
        <w:rPr>
          <w:lang w:val="uk-UA"/>
        </w:rPr>
        <w:t xml:space="preserve"> </w:t>
      </w:r>
      <w:r w:rsidR="006F2511">
        <w:t>рік та вводяться в дію</w:t>
      </w:r>
      <w:r>
        <w:rPr>
          <w:lang w:val="uk-UA"/>
        </w:rPr>
        <w:t xml:space="preserve"> </w:t>
      </w:r>
      <w:r w:rsidR="006F2511">
        <w:t>з 01 січня 2019 року.</w:t>
      </w:r>
    </w:p>
    <w:p w:rsidR="006F2511" w:rsidRDefault="006F2511" w:rsidP="006F2511">
      <w:pPr>
        <w:pStyle w:val="2"/>
        <w:shd w:val="clear" w:color="auto" w:fill="auto"/>
        <w:spacing w:before="0" w:after="65" w:line="274" w:lineRule="exact"/>
        <w:ind w:left="100" w:right="300" w:firstLine="600"/>
      </w:pPr>
      <w: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06"/>
        <w:gridCol w:w="1430"/>
        <w:gridCol w:w="1901"/>
        <w:gridCol w:w="4354"/>
      </w:tblGrid>
      <w:tr w:rsidR="006F2511" w:rsidTr="006F2511">
        <w:trPr>
          <w:trHeight w:hRule="exact" w:val="1234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Код області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Код району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ind w:left="380"/>
            </w:pPr>
            <w:r>
              <w:rPr>
                <w:rStyle w:val="13"/>
              </w:rPr>
              <w:t>Код згідно з КОАТУУ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3"/>
              </w:rPr>
              <w:t>Найменування адміністративно- територіальної одиниці або населеного пункту, або території об’єднаної територіальної громади</w:t>
            </w:r>
          </w:p>
        </w:tc>
      </w:tr>
      <w:tr w:rsidR="006F2511" w:rsidTr="006F2511">
        <w:trPr>
          <w:trHeight w:hRule="exact" w:val="965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D24B52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 w:rsidRPr="00D24B52">
              <w:rPr>
                <w:rStyle w:val="a6"/>
              </w:rPr>
              <w:t>23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D24B52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 w:rsidRPr="00D24B52">
              <w:rPr>
                <w:rStyle w:val="a6"/>
              </w:rPr>
              <w:t>24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D24B52" w:rsidRDefault="006F2511" w:rsidP="00D24B52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ind w:left="380"/>
            </w:pPr>
            <w:r w:rsidRPr="00D24B52">
              <w:rPr>
                <w:rStyle w:val="a6"/>
              </w:rPr>
              <w:t>232428</w:t>
            </w:r>
            <w:r w:rsidR="00D24B52" w:rsidRPr="00D24B52">
              <w:rPr>
                <w:rStyle w:val="a6"/>
              </w:rPr>
              <w:t>8</w:t>
            </w:r>
            <w:r w:rsidRPr="00D24B52">
              <w:rPr>
                <w:rStyle w:val="a6"/>
              </w:rPr>
              <w:t>200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A17E9E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a6"/>
              </w:rPr>
              <w:t>Федорівська</w:t>
            </w:r>
            <w:r w:rsidR="006F2511">
              <w:rPr>
                <w:rStyle w:val="a6"/>
              </w:rPr>
              <w:t xml:space="preserve"> сільська рада Пологівського району Запорізької області</w:t>
            </w:r>
          </w:p>
        </w:tc>
      </w:tr>
    </w:tbl>
    <w:p w:rsidR="006F2511" w:rsidRDefault="006F2511" w:rsidP="006F2511">
      <w:pPr>
        <w:spacing w:line="3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96"/>
        <w:gridCol w:w="2894"/>
      </w:tblGrid>
      <w:tr w:rsidR="006F2511" w:rsidTr="006F2511">
        <w:trPr>
          <w:trHeight w:hRule="exact" w:val="1363"/>
          <w:jc w:val="center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3"/>
              </w:rPr>
              <w:t>Група платників, категорія/цільове призначення земельних ділянок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Розмір пільги (відсотків суми податкового зобов’язання за рік)</w:t>
            </w:r>
          </w:p>
        </w:tc>
      </w:tr>
      <w:tr w:rsidR="006F2511" w:rsidTr="006F2511">
        <w:trPr>
          <w:trHeight w:hRule="exact" w:val="1387"/>
          <w:jc w:val="center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C6302C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Органи місцевого самоврядування,</w:t>
            </w:r>
            <w:r w:rsidR="006F2511">
              <w:rPr>
                <w:rStyle w:val="13"/>
              </w:rPr>
              <w:t xml:space="preserve"> державної влади, </w:t>
            </w:r>
            <w:r>
              <w:rPr>
                <w:rStyle w:val="13"/>
              </w:rPr>
              <w:t xml:space="preserve">установи організаці </w:t>
            </w:r>
            <w:r w:rsidR="006F2511">
              <w:rPr>
                <w:rStyle w:val="13"/>
              </w:rPr>
              <w:t>які повністю утримуються за рахунок коштів державного чи місцевого бюджетів/</w:t>
            </w:r>
          </w:p>
          <w:p w:rsidR="006F2511" w:rsidRDefault="006F2511" w:rsidP="00C6302C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left="120"/>
            </w:pPr>
            <w:r>
              <w:rPr>
                <w:rStyle w:val="a9"/>
              </w:rPr>
              <w:t>Для будівництва та обслуговування будівель 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6F2511" w:rsidTr="006F2511">
        <w:trPr>
          <w:trHeight w:hRule="exact" w:val="1118"/>
          <w:jc w:val="center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left="120"/>
            </w:pPr>
            <w:r>
              <w:rPr>
                <w:rStyle w:val="13"/>
              </w:rPr>
              <w:t xml:space="preserve">Комунальні підприємтсва, утворені органами </w:t>
            </w:r>
            <w:r w:rsidR="004C06F7">
              <w:rPr>
                <w:rStyle w:val="13"/>
              </w:rPr>
              <w:t xml:space="preserve">державної влади чи </w:t>
            </w:r>
            <w:r>
              <w:rPr>
                <w:rStyle w:val="13"/>
              </w:rPr>
              <w:t>місцевого самоврядування/</w:t>
            </w:r>
          </w:p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left="120"/>
            </w:pPr>
            <w:r>
              <w:rPr>
                <w:rStyle w:val="a9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6F2511" w:rsidTr="006F2511">
        <w:trPr>
          <w:trHeight w:hRule="exact" w:val="557"/>
          <w:jc w:val="center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3"/>
              </w:rPr>
              <w:t>Перелік фізичних осіб та цільове призначення земельних ділянок, визначено статтею 281 Податкового кодексу України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6F2511" w:rsidTr="006F2511">
        <w:trPr>
          <w:trHeight w:hRule="exact" w:val="571"/>
          <w:jc w:val="center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Default="006F2511" w:rsidP="004C06F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rPr>
                <w:rStyle w:val="13"/>
              </w:rPr>
              <w:t xml:space="preserve">Пільги щодо сплати податку для юридичних осіб визначено статтею </w:t>
            </w:r>
            <w:r w:rsidR="004C06F7">
              <w:rPr>
                <w:rStyle w:val="13"/>
              </w:rPr>
              <w:t>282</w:t>
            </w:r>
            <w:r>
              <w:rPr>
                <w:rStyle w:val="13"/>
              </w:rPr>
              <w:t>Податкового кодексу України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</w:tbl>
    <w:p w:rsidR="004C06F7" w:rsidRPr="004C06F7" w:rsidRDefault="006F2511" w:rsidP="004C06F7">
      <w:pPr>
        <w:pStyle w:val="32"/>
        <w:framePr w:w="9590" w:wrap="notBeside" w:vAnchor="text" w:hAnchor="text" w:xAlign="center" w:y="1"/>
        <w:shd w:val="clear" w:color="auto" w:fill="auto"/>
        <w:rPr>
          <w:lang w:val="uk-UA"/>
        </w:rPr>
      </w:pPr>
      <w:r>
        <w:rPr>
          <w:vertAlign w:val="superscript"/>
        </w:rPr>
        <w:t>1</w:t>
      </w:r>
      <w:r>
        <w:t xml:space="preserve"> </w:t>
      </w:r>
      <w:r w:rsidR="004C06F7" w:rsidRPr="004C06F7">
        <w:rPr>
          <w:vertAlign w:val="superscript"/>
          <w:lang w:val="uk-UA"/>
        </w:rPr>
        <w:t>1</w:t>
      </w:r>
      <w:r w:rsidR="004C06F7" w:rsidRPr="004C06F7">
        <w:rPr>
          <w:lang w:val="uk-UA"/>
        </w:rPr>
        <w:t> Пільги визначаються з урахуванням норм </w:t>
      </w:r>
      <w:hyperlink r:id="rId16" w:tgtFrame="_top" w:history="1">
        <w:r w:rsidR="004C06F7" w:rsidRPr="004C06F7">
          <w:rPr>
            <w:rStyle w:val="af0"/>
            <w:lang w:val="uk-UA"/>
          </w:rPr>
          <w:t>підпункту 12.3.7 пункту 12.3 статті 12</w:t>
        </w:r>
      </w:hyperlink>
      <w:r w:rsidR="004C06F7" w:rsidRPr="004C06F7">
        <w:rPr>
          <w:lang w:val="uk-UA"/>
        </w:rPr>
        <w:t>, </w:t>
      </w:r>
      <w:hyperlink r:id="rId17" w:tgtFrame="_top" w:history="1">
        <w:r w:rsidR="004C06F7" w:rsidRPr="004C06F7">
          <w:rPr>
            <w:rStyle w:val="af0"/>
            <w:lang w:val="uk-UA"/>
          </w:rPr>
          <w:t>пункту 30.2 статті 30</w:t>
        </w:r>
      </w:hyperlink>
      <w:r w:rsidR="004C06F7" w:rsidRPr="004C06F7">
        <w:rPr>
          <w:lang w:val="uk-UA"/>
        </w:rPr>
        <w:t>, </w:t>
      </w:r>
      <w:hyperlink r:id="rId18" w:tgtFrame="_top" w:history="1">
        <w:r w:rsidR="004C06F7" w:rsidRPr="004C06F7">
          <w:rPr>
            <w:rStyle w:val="af0"/>
            <w:lang w:val="uk-UA"/>
          </w:rPr>
          <w:t>статей 281</w:t>
        </w:r>
      </w:hyperlink>
      <w:r w:rsidR="004C06F7" w:rsidRPr="004C06F7">
        <w:rPr>
          <w:lang w:val="uk-UA"/>
        </w:rPr>
        <w:t> і</w:t>
      </w:r>
      <w:hyperlink r:id="rId19" w:tgtFrame="_top" w:history="1">
        <w:r w:rsidR="004C06F7" w:rsidRPr="004C06F7">
          <w:rPr>
            <w:rStyle w:val="af0"/>
            <w:lang w:val="uk-UA"/>
          </w:rPr>
          <w:t>282 Податкового кодексу України</w:t>
        </w:r>
      </w:hyperlink>
      <w:r w:rsidR="004C06F7" w:rsidRPr="004C06F7">
        <w:rPr>
          <w:lang w:val="uk-UA"/>
        </w:rPr>
        <w:t>. У разі встановлення пільг, відмінних на територіях різних населених пунктів адміністративно-територіальної одиниці, за кожним населеним пунктом пільги затверджуються окремо.</w:t>
      </w:r>
    </w:p>
    <w:p w:rsidR="006F2511" w:rsidRDefault="006F2511" w:rsidP="006F2511">
      <w:pPr>
        <w:pStyle w:val="32"/>
        <w:framePr w:w="9590" w:wrap="notBeside" w:vAnchor="text" w:hAnchor="text" w:xAlign="center" w:y="1"/>
        <w:shd w:val="clear" w:color="auto" w:fill="auto"/>
      </w:pPr>
    </w:p>
    <w:p w:rsidR="006F2511" w:rsidRDefault="006F2511" w:rsidP="006F2511">
      <w:pPr>
        <w:rPr>
          <w:sz w:val="2"/>
          <w:szCs w:val="2"/>
        </w:rPr>
      </w:pPr>
    </w:p>
    <w:p w:rsidR="006F2511" w:rsidRDefault="006F2511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6F2511" w:rsidRPr="006550AF" w:rsidRDefault="006550AF" w:rsidP="006550AF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>Спеціаліст                                     В.Г.Черевко</w:t>
      </w:r>
    </w:p>
    <w:p w:rsidR="00E73F40" w:rsidRDefault="00E73F40"/>
    <w:sectPr w:rsidR="00E73F40" w:rsidSect="00F8641E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64B" w:rsidRDefault="0011264B" w:rsidP="00A17E9E">
      <w:r>
        <w:separator/>
      </w:r>
    </w:p>
  </w:endnote>
  <w:endnote w:type="continuationSeparator" w:id="0">
    <w:p w:rsidR="0011264B" w:rsidRDefault="0011264B" w:rsidP="00A17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cademy">
    <w:altName w:val="Times New Roman"/>
    <w:panose1 w:val="00000000000000000000"/>
    <w:charset w:val="00"/>
    <w:family w:val="auto"/>
    <w:pitch w:val="variable"/>
    <w:sig w:usb0="00000287" w:usb1="00000000" w:usb2="00000000" w:usb3="00000000" w:csb0="0000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9DA" w:rsidRDefault="00881A0B">
    <w:pPr>
      <w:rPr>
        <w:sz w:val="2"/>
        <w:szCs w:val="2"/>
      </w:rPr>
    </w:pPr>
    <w:r w:rsidRPr="00881A0B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1025" type="#_x0000_t202" style="position:absolute;margin-left:292.55pt;margin-top:790.8pt;width:6.75pt;height:14.7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06fqgIAAKcFAAAOAAAAZHJzL2Uyb0RvYy54bWysVNuOmzAQfa/Uf7D8znIpIYCWrJIQqkrb&#10;i7TbD3DABKtgI9sb2Fb77x2bkOzlpWrLAxrs8fGcOYe5vhm7Fh2pVEzwDPtXHkaUl6Ji/JDh7/eF&#10;E2OkNOEVaQWnGX6kCt+s3r+7HvqUBqIRbUUlAhCu0qHPcKN1n7quKhvaEXUlesphsxayIxo+5cGt&#10;JBkAvWvdwPMidxCy6qUoqVKwmk+beGXx65qW+mtdK6pRm2GoTdu3tO+9ebura5IeJOkbVp7KIH9R&#10;RUcYh0vPUDnRBD1I9gaqY6UUStT6qhSdK+qaldRyADa+94rNXUN6arlAc1R/bpP6f7Dll+M3iViV&#10;4SDBiJMONLqno0YbMSJYgv4MvUoh7a6HRD3COuhsuar+VpQ/FOJi2xB+oGspxdBQUkF9vjnpPjs6&#10;4SgDsh8+iwruIQ9aWKCxlp1pHrQDATro9HjWxtRSwmK8WAYLjErY8eMoSqx0Lknns71U+iMVHTJB&#10;hiUob7HJ8VZpUwtJ5xRzFRcFa1urfstfLEDitAI3w1GzZ2qwYv5KvGQX7+LQCYNo54RenjvrYhs6&#10;UeEvF/mHfLvN/Sdzrx+mDasqys01s7H88M+EO1l8ssTZWkq0rDJwpiQlD/ttK9GRgLEL+9iOw84l&#10;zX1Zhm0CcHlFyQ9CbxMkThHFSycswoWTLL3Y8fxkk0RemIR58ZLSLeP03ymhIcPJAjS1dC5Fv+Lm&#10;2ectN5J2TMPoaFkH5jgnkdQYcMcrK60mrJ3iZ60w5V9aAXLPQlu7GodOXtXjfgQU4+G9qB7BuFKA&#10;s8CdMO8gaIT8idEAsyPDHIYbRu0nDtY3Y2YO5Bzs54DwEg5mWGM0hVs9jaOHXrJDA7jzz7WG36Ng&#10;1ruXGk4/FUwDS+E0ucy4ef5tsy7zdfUbAAD//wMAUEsDBBQABgAIAAAAIQBqSCON3wAAAA0BAAAP&#10;AAAAZHJzL2Rvd25yZXYueG1sTI/NTsMwEITvSLyDtZW4UcdICSbEqVAlLtwoCImbG2/jqP6JYjdN&#10;3p7lBLfdndHsN81u8Y7NOKUhBgViWwDD0EUzhF7B58frvQSWsg5GuxhQwYoJdu3tTaNrE6/hHedD&#10;7hmFhFRrBTbnseY8dRa9Tts4YiDtFCevM61Tz82krxTuHX8oiop7PQT6YPWIe4vd+XDxCh6Xr4hj&#10;wj1+n+ZussMq3duq1N1meXkGlnHJf2b4xSd0aInpGC/BJOYUlLIUZCWhlKICRpbySdJwpFMlRAG8&#10;bfj/Fu0PAAAA//8DAFBLAQItABQABgAIAAAAIQC2gziS/gAAAOEBAAATAAAAAAAAAAAAAAAAAAAA&#10;AABbQ29udGVudF9UeXBlc10ueG1sUEsBAi0AFAAGAAgAAAAhADj9If/WAAAAlAEAAAsAAAAAAAAA&#10;AAAAAAAALwEAAF9yZWxzLy5yZWxzUEsBAi0AFAAGAAgAAAAhALarTp+qAgAApwUAAA4AAAAAAAAA&#10;AAAAAAAALgIAAGRycy9lMm9Eb2MueG1sUEsBAi0AFAAGAAgAAAAhAGpII43fAAAADQEAAA8AAAAA&#10;AAAAAAAAAAAABAUAAGRycy9kb3ducmV2LnhtbFBLBQYAAAAABAAEAPMAAAAQBgAAAAA=&#10;" filled="f" stroked="f">
          <v:textbox style="mso-fit-shape-to-text:t" inset="0,0,0,0">
            <w:txbxContent>
              <w:p w:rsidR="00E829DA" w:rsidRDefault="00881A0B">
                <w:pPr>
                  <w:pStyle w:val="a4"/>
                  <w:shd w:val="clear" w:color="auto" w:fill="auto"/>
                  <w:spacing w:line="240" w:lineRule="auto"/>
                </w:pPr>
                <w:r w:rsidRPr="00881A0B">
                  <w:fldChar w:fldCharType="begin"/>
                </w:r>
                <w:r w:rsidR="00E829DA">
                  <w:instrText xml:space="preserve"> PAGE \* MERGEFORMAT </w:instrText>
                </w:r>
                <w:r w:rsidRPr="00881A0B">
                  <w:fldChar w:fldCharType="separate"/>
                </w:r>
                <w:r w:rsidR="00E829DA" w:rsidRPr="004C06F7">
                  <w:rPr>
                    <w:rStyle w:val="CenturyGothic12pt"/>
                    <w:noProof/>
                  </w:rPr>
                  <w:t>7</w:t>
                </w:r>
                <w:r>
                  <w:rPr>
                    <w:rStyle w:val="CenturyGothic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88316"/>
      <w:docPartObj>
        <w:docPartGallery w:val="Page Numbers (Bottom of Page)"/>
        <w:docPartUnique/>
      </w:docPartObj>
    </w:sdtPr>
    <w:sdtContent>
      <w:p w:rsidR="00E829DA" w:rsidRDefault="00881A0B">
        <w:pPr>
          <w:pStyle w:val="ae"/>
          <w:jc w:val="right"/>
        </w:pPr>
        <w:fldSimple w:instr=" PAGE   \* MERGEFORMAT ">
          <w:r w:rsidR="009704A7">
            <w:rPr>
              <w:noProof/>
            </w:rPr>
            <w:t>1</w:t>
          </w:r>
        </w:fldSimple>
      </w:p>
    </w:sdtContent>
  </w:sdt>
  <w:p w:rsidR="00E829DA" w:rsidRDefault="00E829DA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9DA" w:rsidRDefault="00881A0B">
    <w:pPr>
      <w:rPr>
        <w:sz w:val="2"/>
        <w:szCs w:val="2"/>
      </w:rPr>
    </w:pPr>
    <w:r w:rsidRPr="00881A0B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1027" type="#_x0000_t202" style="position:absolute;margin-left:292.55pt;margin-top:790.8pt;width:13.45pt;height:14.7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g2MrgIAALAFAAAOAAAAZHJzL2Uyb0RvYy54bWysVG1vmzAQ/j5p/8HydwpkhAIqqdoQpknd&#10;i9TuBzhggjVjI9sNdFP/+84mJGn7ZdrGB8vY5+eeu3vurq7HjqM9VZpJkePwIsCIikrWTOxy/P2h&#10;9BKMtCGiJlwKmuMnqvH16v27q6HP6EK2ktdUIQAROhv6HLfG9Jnv66qlHdEXsqcCLhupOmLgV+38&#10;WpEB0DvuL4Ig9gep6l7JimoNp8V0iVcOv2loZb42jaYG8RwDN+NW5datXf3VFcl2ivQtqw40yF+w&#10;6AgT4PQIVRBD0KNib6A6VimpZWMuKtn5smlYRV0MEE0YvIrmviU9dbFAcnR/TJP+f7DVl/03hVgN&#10;tYP0CNJBjR7oaNCtHBEcQX6GXmdgdt+DoRnhHGxdrLq/k9UPjYRct0Ts6I1ScmgpqYFfaF/6Z08n&#10;HG1BtsNnWYMf8mikAxob1dnkQToQoAORp2NtLJfKurwMknCJUQVXYRLHqePmk2x+3CttPlLZIbvJ&#10;sYLSO3Cyv9PGkiHZbGJ9CVkyzl35uXhxAIbTCbiGp/bOknDV/JUG6SbZJJEXLeKNFwVF4d2U68iL&#10;y/ByWXwo1usifLZ+wyhrWV1TYd3MygqjP6vcQeOTJo7a0pKz2sJZSlrttmuu0J6Askv3uZTDzcnM&#10;f0nDJQFieRVSuIiC20XqlXFy6UVltPRSSLYXhOltGgdRGhXly5DumKD/HhIacpwuF8tJSyfSr2IL&#10;3Pc2NpJ1zMDs4KzLcXI0IplV4EbUrrSGMD7tz1Jh6Z9SAeWeC+30aiU6idWM23FqjXTug62sn0DB&#10;SoLCQKYw+GDTSvUTowGGSI4FTDmM+CcBPWDnzbxR82Y7b4io4GGODUbTdm2mufTYK7ZrAXfushvo&#10;k5I5DduGmjgcugvGggvlMMLs3Dn/d1anQbv6DQAA//8DAFBLAwQUAAYACAAAACEA1Q7V4t4AAAAN&#10;AQAADwAAAGRycy9kb3ducmV2LnhtbEyPzWrDMBCE74W+g9hCb42sgF3jWg4h0EtvTUuhN8XaWCb6&#10;MZLi2G/f7ak97szH7Ey7W5xlM8Y0Bi9BbApg6PugRz9I+Px4faqBpay8VjZ4lLBigl13f9eqRoeb&#10;f8f5mAdGIT41SoLJeWo4T71Bp9ImTOjJO4foVKYzDlxHdaNwZ/m2KCru1Ojpg1ETHgz2l+PVSXhe&#10;vgJOCQ/4fZ77aMa1tm+rlI8Py/4FWMYl/8HwW5+qQ0edTuHqdWJWQlmXglAyylpUwAipxJbmnUiq&#10;hCiAdy3/v6L7AQAA//8DAFBLAQItABQABgAIAAAAIQC2gziS/gAAAOEBAAATAAAAAAAAAAAAAAAA&#10;AAAAAABbQ29udGVudF9UeXBlc10ueG1sUEsBAi0AFAAGAAgAAAAhADj9If/WAAAAlAEAAAsAAAAA&#10;AAAAAAAAAAAALwEAAF9yZWxzLy5yZWxzUEsBAi0AFAAGAAgAAAAhAG3iDYyuAgAAsAUAAA4AAAAA&#10;AAAAAAAAAAAALgIAAGRycy9lMm9Eb2MueG1sUEsBAi0AFAAGAAgAAAAhANUO1eLeAAAADQEAAA8A&#10;AAAAAAAAAAAAAAAACAUAAGRycy9kb3ducmV2LnhtbFBLBQYAAAAABAAEAPMAAAATBgAAAAA=&#10;" filled="f" stroked="f">
          <v:textbox style="mso-fit-shape-to-text:t" inset="0,0,0,0">
            <w:txbxContent>
              <w:p w:rsidR="00E829DA" w:rsidRDefault="00881A0B">
                <w:pPr>
                  <w:pStyle w:val="a4"/>
                  <w:shd w:val="clear" w:color="auto" w:fill="auto"/>
                  <w:spacing w:line="240" w:lineRule="auto"/>
                </w:pPr>
                <w:r w:rsidRPr="00881A0B">
                  <w:fldChar w:fldCharType="begin"/>
                </w:r>
                <w:r w:rsidR="00E829DA">
                  <w:instrText xml:space="preserve"> PAGE \* MERGEFORMAT </w:instrText>
                </w:r>
                <w:r w:rsidRPr="00881A0B">
                  <w:fldChar w:fldCharType="separate"/>
                </w:r>
                <w:r w:rsidR="00E829DA" w:rsidRPr="007D03E3">
                  <w:rPr>
                    <w:rStyle w:val="CenturyGothic12pt"/>
                    <w:noProof/>
                  </w:rPr>
                  <w:t>16</w:t>
                </w:r>
                <w:r>
                  <w:rPr>
                    <w:rStyle w:val="CenturyGothic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9DA" w:rsidRDefault="00E829DA">
    <w:pPr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9DA" w:rsidRDefault="00881A0B">
    <w:pPr>
      <w:rPr>
        <w:sz w:val="2"/>
        <w:szCs w:val="2"/>
      </w:rPr>
    </w:pPr>
    <w:r w:rsidRPr="00881A0B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31" type="#_x0000_t202" style="position:absolute;margin-left:286.45pt;margin-top:776.25pt;width:12.5pt;height:9.35pt;z-index:-25164902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4qWrAIAAK4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McYcdJDi+7ppNGNmFBsqjMOKgOnuwHc9ATb0GXLVA23ovqmEBeblvA9vZZSjC0lNWTnm5vu2dUZ&#10;RxmQ3fhR1BCGPGhhgaZG9qZ0UAwE6NClx1NnTCqVCRklqwhOKjjy/WQVRjYCyZbLg1T6PRU9MkaO&#10;JTTegpPDrdImGZItLiYWFyXrOtv8jj/bAMd5B0LDVXNmkrC9/JF66TbZJqETBvHWCb2icK7LTejE&#10;pb+KinfFZlP4P01cP8xaVteUmzCLrvzwz/p2VPisiJOylOhYbeBMSkrud5tOogMBXZf2OxbkzM19&#10;noYtAnB5QckPQu8mSJ0yTlZOWIaRk668xPH89CaNvTANi/I5pVvG6b9TQmOO0yiIZi39lptnv9fc&#10;SNYzDZOjY32Ok5MTyYwCt7y2rdWEdbN9VgqT/lMpoN1Lo61ejURnseppN9mHEbwz4Y2Yd6J+BAVL&#10;AQoDMcLYA6MV8jtGI4yQHHOYcRh1Hzi8ATNtFkMuxm4xCK/gYo41RrO50fNUehgk27eAu7yya3gn&#10;JbMafsrh+LpgKFgqxwFmps75v/V6GrPrXwAAAP//AwBQSwMEFAAGAAgAAAAhAMHrtoDeAAAADQEA&#10;AA8AAABkcnMvZG93bnJldi54bWxMj81OwzAQhO9IvIO1SNyo00gmbYhToUpcuFFQJW5uvI0j/BPZ&#10;bpq8PdsTHHfm0+xMs5udZRPGNAQvYb0qgKHvgh58L+Hr8+1pAyxl5bWywaOEBRPs2vu7RtU6XP0H&#10;TofcMwrxqVYSTM5jzXnqDDqVVmFET945RKcynbHnOqorhTvLy6J45k4Nnj4YNeLeYPdzuDgJ1XwM&#10;OCbc4/d56qIZlo19X6R8fJhfX4BlnPMfDLf6VB1a6nQKF68TsxJEVW4JJUOIUgAjRGwrkk43qVqX&#10;wNuG/1/R/gIAAP//AwBQSwECLQAUAAYACAAAACEAtoM4kv4AAADhAQAAEwAAAAAAAAAAAAAAAAAA&#10;AAAAW0NvbnRlbnRfVHlwZXNdLnhtbFBLAQItABQABgAIAAAAIQA4/SH/1gAAAJQBAAALAAAAAAAA&#10;AAAAAAAAAC8BAABfcmVscy8ucmVsc1BLAQItABQABgAIAAAAIQAFV4qWrAIAAK4FAAAOAAAAAAAA&#10;AAAAAAAAAC4CAABkcnMvZTJvRG9jLnhtbFBLAQItABQABgAIAAAAIQDB67aA3gAAAA0BAAAPAAAA&#10;AAAAAAAAAAAAAAYFAABkcnMvZG93bnJldi54bWxQSwUGAAAAAAQABADzAAAAEQYAAAAA&#10;" filled="f" stroked="f">
          <v:textbox style="mso-fit-shape-to-text:t" inset="0,0,0,0">
            <w:txbxContent>
              <w:p w:rsidR="00E829DA" w:rsidRDefault="00E829DA">
                <w:pPr>
                  <w:pStyle w:val="a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9DA" w:rsidRDefault="00E829DA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9DA" w:rsidRDefault="00881A0B">
    <w:pPr>
      <w:rPr>
        <w:sz w:val="2"/>
        <w:szCs w:val="2"/>
      </w:rPr>
    </w:pPr>
    <w:r w:rsidRPr="00881A0B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34" type="#_x0000_t202" style="position:absolute;margin-left:286.45pt;margin-top:776.25pt;width:13.45pt;height:14.7pt;z-index:-2516459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SHSrgIAAK4FAAAOAAAAZHJzL2Uyb0RvYy54bWysVFtvmzAUfp+0/2D5nXIJoYBCqjaEaVJ3&#10;kdr9AAdMsAY2st1AN+2/79iEJG1fpm08WAf7nO/cvnNWN2PXogOVigmeYf/Kw4jyUlSM7zP87bFw&#10;YoyUJrwireA0w89U4Zv1+3eroU9pIBrRVlQiAOEqHfoMN1r3qeuqsqEdUVeipxweayE7ouFX7t1K&#10;kgHQu9YNPC9yByGrXoqSKgW3+fSI1xa/rmmpv9S1ohq1GYbYtD2lPXfmdNcrku4l6RtWHsMgfxFF&#10;RxgHpyeonGiCniR7A9WxUgolan1Vis4Vdc1KanOAbHzvVTYPDempzQWKo/pTmdT/gy0/H75KxKoM&#10;LzDipIMWPdJRozsxooWpztCrFJQeelDTI1xDl22mqr8X5XeFuNg0hO/prZRiaCipIDrfWLoXphOO&#10;MiC74ZOowA150sICjbXsTOmgGAjQoUvPp86YUErj8tqL/SVGJTz5cRQltnMuSWfjXir9gYoOGSHD&#10;EhpvwcnhXmkTDElnFeOLi4K1rW1+y19cgOJ0A67B1LyZIGwvfyZeso23ceiEQbR1Qi/PndtiEzpR&#10;4V8v80W+2eT+L+PXD9OGVRXlxs3MKz/8s74dGT4x4sQsJVpWGTgTkpL73aaV6ECA14X9bMnh5azm&#10;vgzDFgFyeZWSH4TeXZA4RRRfO2ERLp0Eiu14fnKXRF6YhHnxMqV7xum/p4SGDCfLYDlx6Rz0q9w8&#10;+73NjaQd07A5WtZlOD4pkdQwcMsr21pNWDvJF6Uw4Z9LAe2eG235aig6kVWPu9EORhDNc7AT1TMw&#10;WApgGNAU1h4IjZA/MBpghWSYw47DqP3IYQbMtpkFOQu7WSC8BMMMa4wmcaOnrfTUS7ZvAHeesluY&#10;k4JZDpuBmmI4ThcsBZvKcYGZrXP5b7XOa3b9GwAA//8DAFBLAwQUAAYACAAAACEA1nJntN8AAAAN&#10;AQAADwAAAGRycy9kb3ducmV2LnhtbEyPzWrDMBCE74W+g9hAb40cgxrbtRxKoJfempZAb4q1sUz0&#10;YyzFsd++m1N73JmP2Zl6NzvLJhxjH7yEzToDhr4NuvedhO+v9+cCWEzKa2WDRwkLRtg1jw+1qnS4&#10;+U+cDqljFOJjpSSYlIaK89gadCquw4CevHMYnUp0jh3Xo7pRuLM8z7IX7lTv6YNRA+4NtpfD1UnY&#10;zseAQ8Q9/pyndjT9UtiPRcqn1fz2CizhnP5guNen6tBQp1O4eh2ZlSC2eUkoGULkAhghoixpzeku&#10;FZsSeFPz/yuaXwAAAP//AwBQSwECLQAUAAYACAAAACEAtoM4kv4AAADhAQAAEwAAAAAAAAAAAAAA&#10;AAAAAAAAW0NvbnRlbnRfVHlwZXNdLnhtbFBLAQItABQABgAIAAAAIQA4/SH/1gAAAJQBAAALAAAA&#10;AAAAAAAAAAAAAC8BAABfcmVscy8ucmVsc1BLAQItABQABgAIAAAAIQBEFSHSrgIAAK4FAAAOAAAA&#10;AAAAAAAAAAAAAC4CAABkcnMvZTJvRG9jLnhtbFBLAQItABQABgAIAAAAIQDWcme03wAAAA0BAAAP&#10;AAAAAAAAAAAAAAAAAAgFAABkcnMvZG93bnJldi54bWxQSwUGAAAAAAQABADzAAAAFAYAAAAA&#10;" filled="f" stroked="f">
          <v:textbox style="mso-fit-shape-to-text:t" inset="0,0,0,0">
            <w:txbxContent>
              <w:p w:rsidR="00E829DA" w:rsidRDefault="00E829DA">
                <w:pPr>
                  <w:pStyle w:val="a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9DA" w:rsidRDefault="00881A0B">
    <w:pPr>
      <w:rPr>
        <w:sz w:val="2"/>
        <w:szCs w:val="2"/>
      </w:rPr>
    </w:pPr>
    <w:r w:rsidRPr="00881A0B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5" type="#_x0000_t202" style="position:absolute;margin-left:64.2pt;margin-top:757.2pt;width:363.15pt;height:12.65pt;z-index:-25164492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NR5rAIAAK8FAAAOAAAAZHJzL2Uyb0RvYy54bWysVG1vmzAQ/j5p/8Hyd8rLgARUUqUhTJO6&#10;F6ndD3DABGtgI9sNdNP++84mJGmrSdM2PliHfX7unrvHd30zdi06UKmY4Bn2rzyMKC9Fxfg+w18f&#10;CmeJkdKEV6QVnGb4iSp8s3r75nroUxqIRrQVlQhAuEqHPsON1n3quqpsaEfUlegph8NayI5o+JV7&#10;t5JkAPSudQPPi91ByKqXoqRKwW4+HeKVxa9rWurPda2oRm2GITdtV2nXnVnd1TVJ95L0DSuPaZC/&#10;yKIjjEPQE1RONEGPkr2C6lgphRK1vipF54q6ZiW1HICN771gc9+QnlouUBzVn8qk/h9s+enwRSJW&#10;ZTjAiJMOWvRAR41uxYgCU52hVyk43ffgpkfYhi5bpqq/E+U3hbjYNITv6VpKMTSUVJCdb266F1cn&#10;HGVAdsNHUUEY8qiFBRpr2ZnSQTEQoEOXnk6dMamUsBnGPnQ7wqiEMz/24iiyIUg63+6l0u+p6JAx&#10;Miyh8xadHO6UNtmQdHYxwbgoWNva7rf82QY4TjsQG66aM5OFbeaPxEu2y+0ydMIg3jqhl+fOutiE&#10;Tlz4iyh/l282uf/TxPXDtGFVRbkJMwvLD/+scUeJT5I4SUuJllUGzqSk5H63aSU6EBB2Yb9jQS7c&#10;3Odp2CIAlxeU/CD0boPEKeLlwgmLMHKShbd0PD+5TWIvTMK8eE7pjnH675TQkOEkCqJJTL/l5tnv&#10;NTeSdkzD6GhZl+HlyYmkRoJbXtnWasLayb4ohUn/XApo99xoK1ij0UmtetyN08tYmPBGzTtRPYGE&#10;pQCFgU5h7oHRCPkdowFmSIY5DDmM2g8cHoEZN7MhZ2M3G4SXcDHDGqPJ3OhpLD32ku0bwJ2f2Roe&#10;SsGshs85HJ8XTAVL5TjBzNi5/Lde5zm7+gUAAP//AwBQSwMEFAAGAAgAAAAhAI93ebrfAAAADQEA&#10;AA8AAABkcnMvZG93bnJldi54bWxMj81OwzAQhO9IvIO1SNyo05KSNI1ToUpcuNEiJG5uvI0j/BPZ&#10;bpq8PdsT3GZ2R7Pf1rvJGjZiiL13ApaLDBi61qvedQI+j29PJbCYpFPSeIcCZoywa+7valkpf3Uf&#10;OB5Sx6jExUoK0CkNFeex1WhlXPgBHe3OPliZyIaOqyCvVG4NX2XZC7eyd3RBywH3Gtufw8UKKKYv&#10;j0PEPX6fxzbofi7N+yzE48P0ugWWcEp/YbjhEzo0xHTyF6ciM+RXZU5REutlTooi5TovgJ1uo+dN&#10;Abyp+f8vml8AAAD//wMAUEsBAi0AFAAGAAgAAAAhALaDOJL+AAAA4QEAABMAAAAAAAAAAAAAAAAA&#10;AAAAAFtDb250ZW50X1R5cGVzXS54bWxQSwECLQAUAAYACAAAACEAOP0h/9YAAACUAQAACwAAAAAA&#10;AAAAAAAAAAAvAQAAX3JlbHMvLnJlbHNQSwECLQAUAAYACAAAACEAF1zUeawCAACvBQAADgAAAAAA&#10;AAAAAAAAAAAuAgAAZHJzL2Uyb0RvYy54bWxQSwECLQAUAAYACAAAACEAj3d5ut8AAAANAQAADwAA&#10;AAAAAAAAAAAAAAAGBQAAZHJzL2Rvd25yZXYueG1sUEsFBgAAAAAEAAQA8wAAABIGAAAAAA==&#10;" filled="f" stroked="f">
          <v:textbox style="mso-fit-shape-to-text:t" inset="0,0,0,0">
            <w:txbxContent>
              <w:p w:rsidR="00E829DA" w:rsidRPr="00A17E9E" w:rsidRDefault="00E829DA" w:rsidP="00A17E9E"/>
            </w:txbxContent>
          </v:textbox>
          <w10:wrap anchorx="page" anchory="page"/>
        </v:shape>
      </w:pict>
    </w:r>
    <w:r w:rsidRPr="00881A0B">
      <w:rPr>
        <w:noProof/>
        <w:lang w:val="ru-RU"/>
      </w:rPr>
      <w:pict>
        <v:shape id="Text Box 1" o:spid="_x0000_s1036" type="#_x0000_t202" style="position:absolute;margin-left:291.95pt;margin-top:795.85pt;width:13.45pt;height:14.7pt;z-index:-25164390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83+rAIAAK4FAAAOAAAAZHJzL2Uyb0RvYy54bWysVNtunDAQfa/Uf7D8TriUJYDCRsmyVJXS&#10;i5T0A7xgFqvGRrazkFb9945N2GwSVara8oDG9vjMnJnjubiceo4OVGkmRYHDswAjKmrZMLEv8Ne7&#10;yksx0oaIhnApaIEfqMaX67dvLsYhp5HsJG+oQgAidD4OBe6MGXLf13VHe6LP5EAFHLZS9cTAUu39&#10;RpER0HvuR0GQ+KNUzaBkTbWG3XI+xGuH37a0Np/bVlODeIEhN+P+yv139u+vL0i+V2ToWP2YBvmL&#10;LHrCBAQ9QpXEEHSv2CuontVKatmas1r2vmxbVlPHAdiEwQs2tx0ZqOMCxdHDsUz6/8HWnw5fFGIN&#10;9A4jQXpo0R2dDLqWEwptdcZB5+B0O4CbmWDbelqmeriR9TeNhNx0ROzplVJy7ChpIDt30z+5OuNo&#10;C7IbP8oGwpB7Ix3Q1KreAkIxEKBDlx6OnbGp1DbkeZCGK4xqOArTJMlc53ySL5cHpc17KntkjQIr&#10;aLwDJ4cbbYAGuC4uNpaQFePcNZ+LZxvgOO9AaLhqz2wSrpc/siDbpts09uIo2XpxUJbeVbWJvaQK&#10;z1flu3KzKcOfNm4Y5x1rGipsmEVXYfxnfXtU+KyIo7K05KyxcDYlrfa7DVfoQEDXlftssyD5Ezf/&#10;eRruGLi8oBRGcXAdZV6VpOdeXMUrL4Nie0GYXWdJEGdxWT2ndMME/XdKaCxwtopWs5Z+yy1w32tu&#10;JO+ZgcnBWV/g9OhEcqvArWhcaw1hfLZPSmHTfyoFVGxptNOrlegsVjPtJvcwonR5BzvZPICClQSF&#10;gUxh7IHRSfUdoxFGSIEFzDiM+AcBb8BOm8VQi7FbDCJquFhgg9Fsbsw8le4HxfYd4C6v7AreScWc&#10;hu2DmnMAAnYBQ8FReRxgduqcrp3X05hd/wIAAP//AwBQSwMEFAAGAAgAAAAhADDuNBnfAAAADQEA&#10;AA8AAABkcnMvZG93bnJldi54bWxMj81OwzAQhO9IvIO1SNyo46KmaYhToUpcuFEQEjc33sYR/ols&#10;N03enuUEx535NDvT7Gdn2YQxDcFLEKsCGPou6MH3Ej7eXx4qYCkrr5UNHiUsmGDf3t40qtbh6t9w&#10;OuaeUYhPtZJgch5rzlNn0Km0CiN68s4hOpXpjD3XUV0p3Fm+LoqSOzV4+mDUiAeD3ffx4iRs58+A&#10;Y8IDfp2nLpphqezrIuX93fz8BCzjnP9g+K1P1aGlTqdw8ToxK2FTPe4IJWOzE1tghJSioDUnksq1&#10;EMDbhv9f0f4AAAD//wMAUEsBAi0AFAAGAAgAAAAhALaDOJL+AAAA4QEAABMAAAAAAAAAAAAAAAAA&#10;AAAAAFtDb250ZW50X1R5cGVzXS54bWxQSwECLQAUAAYACAAAACEAOP0h/9YAAACUAQAACwAAAAAA&#10;AAAAAAAAAAAvAQAAX3JlbHMvLnJlbHNQSwECLQAUAAYACAAAACEAEwvN/qwCAACuBQAADgAAAAAA&#10;AAAAAAAAAAAuAgAAZHJzL2Uyb0RvYy54bWxQSwECLQAUAAYACAAAACEAMO40Gd8AAAANAQAADwAA&#10;AAAAAAAAAAAAAAAGBQAAZHJzL2Rvd25yZXYueG1sUEsFBgAAAAAEAAQA8wAAABIGAAAAAA==&#10;" filled="f" stroked="f">
          <v:textbox style="mso-fit-shape-to-text:t" inset="0,0,0,0">
            <w:txbxContent>
              <w:p w:rsidR="00E829DA" w:rsidRDefault="00E829DA">
                <w:pPr>
                  <w:pStyle w:val="a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64B" w:rsidRDefault="0011264B" w:rsidP="00A17E9E">
      <w:r>
        <w:separator/>
      </w:r>
    </w:p>
  </w:footnote>
  <w:footnote w:type="continuationSeparator" w:id="0">
    <w:p w:rsidR="0011264B" w:rsidRDefault="0011264B" w:rsidP="00A17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9DA" w:rsidRDefault="00881A0B">
    <w:pPr>
      <w:rPr>
        <w:sz w:val="2"/>
        <w:szCs w:val="2"/>
      </w:rPr>
    </w:pPr>
    <w:r w:rsidRPr="00881A0B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1029" type="#_x0000_t202" style="position:absolute;margin-left:309.95pt;margin-top:56.25pt;width:51.1pt;height:10.3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LiIrQIAAK4FAAAOAAAAZHJzL2Uyb0RvYy54bWysVFtvmzAUfp+0/2D5nXIpSQGVVG0I06Tu&#10;IrX7AQ6YYM3YyHYD3bT/vmMTkrR9mbbxYB3s4+9cvs/n+mbsONpTpZkUOQ4vAoyoqGTNxC7H3x5L&#10;L8FIGyJqwqWgOX6mGt+s3r+7HvqMRrKVvKYKAYjQ2dDnuDWmz3xfVy3tiL6QPRVw2EjVEQO/aufX&#10;igyA3nE/CoKlP0hV90pWVGvYLaZDvHL4TUMr86VpNDWI5xhyM25Vbt3a1V9dk2ynSN+y6pAG+Yss&#10;OsIEBD1CFcQQ9KTYG6iOVUpq2ZiLSna+bBpWUVcDVBMGr6p5aElPXS3QHN0f26T/H2z1ef9VIVbn&#10;GIgSpAOKHulo0J0cUWK7M/Q6A6eHHtzMCNvAsqtU9/ey+q6RkOuWiB29VUoOLSU1ZBfam/7Z1QlH&#10;W5Dt8EnWEIY8GemAxkZ1tnXQDATowNLzkRmbSgWbyzhJr+CkgqPwMkhCx5xPsvlyr7T5QGWHrJFj&#10;BcQ7cLK/18YmQ7LZxcYSsmScO/K5eLEBjtMOhIar9swm4bj8mQbpJtkksRdHy40XB0Xh3Zbr2FuW&#10;4dWiuCzW6yL8ZeOGcdayuqbChpl1FcZ/xttB4ZMijsrSkrPawtmUtNpt11yhPQFdl+5zLYeTk5v/&#10;Mg3XBKjlVUlhFAd3UeqVy+TKi8t44UGnEy8I07t0GcRpXJQvS7pngv57SWjIcbqIFpOWTkm/qi1w&#10;39vaSNYxA5ODsw6ke3QimVXgRtSOWkMYn+yzVtj0T60AumeinV6tRCexmnE7uocROTVbMW9l/QwK&#10;VhIUBmKEsQdGK9UPjAYYITkWMOMw4h8FvAE7bWZDzcZ2Noio4GKODUaTuTbTVHrqFdu1gDu/slt4&#10;JyVzGj7lcHhdMBRcKYcBZqfO+b/zOo3Z1W8AAAD//wMAUEsDBBQABgAIAAAAIQBu9BRv3gAAAAsB&#10;AAAPAAAAZHJzL2Rvd25yZXYueG1sTI/LTsMwEEX3SPyDNZXYUcep6CPEqVAlNuwoCImdG0/jqH5E&#10;tpsmf8+wguXMPbpzpt5PzrIRY+qDlyCWBTD0bdC97yR8frw+boGlrLxWNniUMGOCfXN/V6tKh5t/&#10;x/GYO0YlPlVKgsl5qDhPrUGn0jIM6Ck7h+hUpjF2XEd1o3JneVkUa+5U7+mCUQMeDLaX49VJ2Exf&#10;AYeEB/w+j200/by1b7OUD4vp5RlYxin/wfCrT+rQkNMpXL1OzEpYi92OUApE+QSMiE1ZCmAn2qxW&#10;AnhT8/8/ND8AAAD//wMAUEsBAi0AFAAGAAgAAAAhALaDOJL+AAAA4QEAABMAAAAAAAAAAAAAAAAA&#10;AAAAAFtDb250ZW50X1R5cGVzXS54bWxQSwECLQAUAAYACAAAACEAOP0h/9YAAACUAQAACwAAAAAA&#10;AAAAAAAAAAAvAQAAX3JlbHMvLnJlbHNQSwECLQAUAAYACAAAACEAbry4iK0CAACuBQAADgAAAAAA&#10;AAAAAAAAAAAuAgAAZHJzL2Uyb0RvYy54bWxQSwECLQAUAAYACAAAACEAbvQUb94AAAALAQAADwAA&#10;AAAAAAAAAAAAAAAHBQAAZHJzL2Rvd25yZXYueG1sUEsFBgAAAAAEAAQA8wAAABIGAAAAAA==&#10;" filled="f" stroked="f">
          <v:textbox style="mso-fit-shape-to-text:t" inset="0,0,0,0">
            <w:txbxContent>
              <w:p w:rsidR="00E829DA" w:rsidRPr="00C6302C" w:rsidRDefault="00E829DA" w:rsidP="00C6302C"/>
            </w:txbxContent>
          </v:textbox>
          <w10:wrap anchorx="page" anchory="page"/>
        </v:shape>
      </w:pict>
    </w:r>
    <w:r w:rsidRPr="00881A0B">
      <w:rPr>
        <w:noProof/>
        <w:lang w:val="ru-RU"/>
      </w:rPr>
      <w:pict>
        <v:shape id="Text Box 7" o:spid="_x0000_s1030" type="#_x0000_t202" style="position:absolute;margin-left:311.4pt;margin-top:83.35pt;width:199.2pt;height:24.7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YgQsAIAAK8FAAAOAAAAZHJzL2Uyb0RvYy54bWysVNuOmzAQfa/Uf7D8znJZkgBastoNoaq0&#10;vUi7/QAHTLBqbGR7A9uq/96xCcleXqq2PFiDZ3zmdmaurseOowNVmkmR4/AiwIiKStZM7HP87aH0&#10;Eoy0IaImXAqa4yeq8fX6/buroc9oJFvJa6oQgAidDX2OW2P6zPd11dKO6AvZUwHKRqqOGPhVe79W&#10;ZAD0jvtRECz9Qaq6V7KiWsNtMSnx2uE3Da3Ml6bR1CCeY4jNuFO5c2dPf31Fsr0ifcuqYxjkL6Lo&#10;CBPg9ARVEEPQo2JvoDpWKallYy4q2fmyaVhFXQ6QTRi8yua+JT11uUBxdH8qk/5/sNXnw1eFWJ3j&#10;FUaCdNCiBzoadCtHtLLVGXqdgdF9D2ZmhGvosstU93ey+q6RkJuWiD29UUoOLSU1RBfal/6zpxOO&#10;tiC74ZOswQ15NNIBjY3qbOmgGAjQoUtPp87YUCq4jBZRmsSgqkB3GV4uU9c6n2Tz615p84HKDlkh&#10;xwo679DJ4U4bGw3JZhPrTMiSce66z8WLCzCcbsA3PLU6G4Vr5s80SLfJNom9OFpuvTgoCu+m3MTe&#10;sgxXi+Ky2GyK8Jf1G8ZZy+qaCutmJlYY/1njjhSfKHGilpac1RbOhqTVfrfhCh0IELt0n6s5aM5m&#10;/sswXBEgl1cphVEc3EapVy6TlReX8cJLV0HiBWF6my6DOI2L8mVKd0zQf08JDTlOF9FiItM56Fe5&#10;Be57mxvJOmZgdXDW5Tg5GZHMUnAratdaQxif5GelsOGfSwHtnhvtCGs5OrHVjLvRTUYUzYOwk/UT&#10;UFhJYBiQEfYeCK1UPzAaYIfkWMCSw4h/FDAEdt3MgpqF3SwQUcHDHBuMJnFjprX02Cu2bwF3HrMb&#10;GJSSOQ7biZpiOI4XbAWXynGD2bXz/N9Znffs+jcAAAD//wMAUEsDBBQABgAIAAAAIQAy82tW3AAA&#10;AAwBAAAPAAAAZHJzL2Rvd25yZXYueG1sTI8xT8MwFIR3JP6D9ZDYqBMPbhXiVKgSCxsFIbG58Wsc&#10;YT9Htpsm/x53gvF0p7vv2v3iHZsxpjGQgnpTAUPqgxlpUPD58fq0A5ayJqNdIFSwYoJ9d3/X6saE&#10;K73jfMwDKyWUGq3A5jw1nKfeotdpEyak4p1D9DoXGQduor6Wcu+4qCrJvR6pLFg94cFi/3O8eAXb&#10;5SvglPCA3+e5j3Zcd+5tVerxYXl5BpZxyX9huOEXdOgK0ylcyCTmFEghCnouhpRbYLdEJWoB7KRA&#10;1LIG3rX8/4nuFwAA//8DAFBLAQItABQABgAIAAAAIQC2gziS/gAAAOEBAAATAAAAAAAAAAAAAAAA&#10;AAAAAABbQ29udGVudF9UeXBlc10ueG1sUEsBAi0AFAAGAAgAAAAhADj9If/WAAAAlAEAAAsAAAAA&#10;AAAAAAAAAAAALwEAAF9yZWxzLy5yZWxzUEsBAi0AFAAGAAgAAAAhAJ8NiBCwAgAArwUAAA4AAAAA&#10;AAAAAAAAAAAALgIAAGRycy9lMm9Eb2MueG1sUEsBAi0AFAAGAAgAAAAhADLza1bcAAAADAEAAA8A&#10;AAAAAAAAAAAAAAAACgUAAGRycy9kb3ducmV2LnhtbFBLBQYAAAAABAAEAPMAAAATBgAAAAA=&#10;" filled="f" stroked="f">
          <v:textbox style="mso-fit-shape-to-text:t" inset="0,0,0,0">
            <w:txbxContent>
              <w:p w:rsidR="00E829DA" w:rsidRDefault="00E829DA">
                <w:pPr>
                  <w:pStyle w:val="a4"/>
                  <w:shd w:val="clear" w:color="auto" w:fill="auto"/>
                  <w:tabs>
                    <w:tab w:val="right" w:pos="2942"/>
                    <w:tab w:val="right" w:pos="3730"/>
                  </w:tabs>
                  <w:spacing w:line="240" w:lineRule="auto"/>
                </w:pPr>
                <w:r>
                  <w:tab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9DA" w:rsidRDefault="00881A0B">
    <w:pPr>
      <w:rPr>
        <w:sz w:val="2"/>
        <w:szCs w:val="2"/>
      </w:rPr>
    </w:pPr>
    <w:r w:rsidRPr="00881A0B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1033" type="#_x0000_t202" style="position:absolute;margin-left:282.6pt;margin-top:81.45pt;width:206.45pt;height:25.3pt;z-index:-25164697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1n/sAIAAK8FAAAOAAAAZHJzL2Uyb0RvYy54bWysVG1vmzAQ/j5p/8HydwqkQAMqqdoQpknd&#10;i9TuBzjYBGtgI9sNdNP++84mJGn7ZdrGB+uwz889d/f4rm/GrkV7pjSXIsfhRYARE5WkXOxy/O2x&#10;9JYYaUMEJa0ULMfPTOOb1ft310OfsYVsZEuZQgAidDb0OW6M6TPf11XDOqIvZM8EHNZSdcTAr9r5&#10;VJEB0LvWXwRB4g9S0V7JimkNu8V0iFcOv65ZZb7UtWYGtTkGbsatyq1bu/qra5LtFOkbXh1okL9g&#10;0REuIOgRqiCGoCfF30B1vFJSy9pcVLLzZV3zirkcIJsweJXNQ0N65nKB4uj+WCb9/2Crz/uvCnGa&#10;4wgjQTpo0SMbDbqTI4psdYZeZ+D00IObGWEbuuwy1f29rL5rJOS6IWLHbpWSQ8MIBXahvemfXZ1w&#10;tAXZDp8khTDkyUgHNNaqs6WDYiBAhy49HztjqVSweRlfJmmMUQVHYRIkcexa55Nsvt0rbT4w2SFr&#10;5FhB5x062d9rY9mQbHaxwYQsedu67rfixQY4TjsQG67aM8vCNfNnGqSb5WYZedEi2XhRUBTebbmO&#10;vKQMr+Lislivi/CXjRtGWcMpZcKGmYUVRn/WuIPEJ0kcpaVly6mFs5S02m3XrUJ7AsIu3edqDicn&#10;N/8lDVcEyOVVSuEiCu4WqVcmyysvKqPYS6+CpReE6V2aBFEaFeXLlO65YP+eEhpynMaLeBLTifSr&#10;3AL3vc2NZB03MDpa3uV4eXQimZXgRlDXWkN4O9lnpbD0T6WAds+NdoK1Gp3Uasbt6F4GcAQ0q+at&#10;pM8gYSVBYaBTmHtgNFL9wGiAGZJjAUMOo/ajgEdgx81sqNnYzgYRFVzMscFoMtdmGktPveK7BnDn&#10;Z3YLD6XkTsMnDofnBVPBpXKYYHbsnP87r9OcXf0GAAD//wMAUEsDBBQABgAIAAAAIQDLpUys3gAA&#10;AAsBAAAPAAAAZHJzL2Rvd25yZXYueG1sTI/LTsMwEEX3SPyDNUjsqNNAkzaNU6FKbNhREBI7N57G&#10;Uf2IbDdN/p7pCnYzukd3ztS7yRo2Yoi9dwKWiwwYutar3nUCvj7fntbAYpJOSeMdCpgxwq65v6tl&#10;pfzVfeB4SB2jEhcrKUCnNFScx1ajlXHhB3SUnXywMtEaOq6CvFK5NTzPsoJb2Tu6oOWAe43t+XCx&#10;Asrp2+MQcY8/p7ENup/X5n0W4vFhet0CSzilPxhu+qQODTkd/cWpyIyAVVnmhFJQ5BtgRBTPt+Eo&#10;4GW52gBvav7/h+YXAAD//wMAUEsBAi0AFAAGAAgAAAAhALaDOJL+AAAA4QEAABMAAAAAAAAAAAAA&#10;AAAAAAAAAFtDb250ZW50X1R5cGVzXS54bWxQSwECLQAUAAYACAAAACEAOP0h/9YAAACUAQAACwAA&#10;AAAAAAAAAAAAAAAvAQAAX3JlbHMvLnJlbHNQSwECLQAUAAYACAAAACEAjP9Z/7ACAACvBQAADgAA&#10;AAAAAAAAAAAAAAAuAgAAZHJzL2Uyb0RvYy54bWxQSwECLQAUAAYACAAAACEAy6VMrN4AAAALAQAA&#10;DwAAAAAAAAAAAAAAAAAKBQAAZHJzL2Rvd25yZXYueG1sUEsFBgAAAAAEAAQA8wAAABUGAAAAAA==&#10;" filled="f" stroked="f">
          <v:textbox style="mso-fit-shape-to-text:t" inset="0,0,0,0">
            <w:txbxContent>
              <w:p w:rsidR="00E829DA" w:rsidRDefault="00E829DA">
                <w:pPr>
                  <w:pStyle w:val="a4"/>
                  <w:shd w:val="clear" w:color="auto" w:fill="auto"/>
                  <w:tabs>
                    <w:tab w:val="right" w:pos="3341"/>
                    <w:tab w:val="right" w:pos="4128"/>
                  </w:tabs>
                  <w:spacing w:line="240" w:lineRule="auto"/>
                </w:pPr>
                <w:r>
                  <w:tab/>
                </w:r>
              </w:p>
            </w:txbxContent>
          </v:textbox>
          <w10:wrap anchorx="page" anchory="page"/>
        </v:shape>
      </w:pict>
    </w:r>
    <w:r w:rsidRPr="00881A0B">
      <w:rPr>
        <w:noProof/>
        <w:lang w:val="ru-RU"/>
      </w:rPr>
      <w:pict>
        <v:shape id="Text Box 5" o:spid="_x0000_s1032" type="#_x0000_t202" style="position:absolute;margin-left:474.85pt;margin-top:56.25pt;width:27.85pt;height:25.3pt;z-index:-25164800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F4sAIAAK4FAAAOAAAAZHJzL2Uyb0RvYy54bWysVNuOmzAQfa/Uf7D8znIJZANastoNoaq0&#10;vUi7/QAHTLBqbGR7A9uq/96xCcleXqq2PFiDPT4+M3Nmrq7HjqMDVZpJkePwIsCIikrWTOxz/O2h&#10;9FYYaUNETbgUNMdPVOPr9ft3V0Of0Ui2ktdUIQAROhv6HLfG9Jnv66qlHdEXsqcCDhupOmLgV+39&#10;WpEB0DvuR0Gw9Aep6l7JimoNu8V0iNcOv2loZb40jaYG8RwDN+NW5dadXf31Fcn2ivQtq440yF+w&#10;6AgT8OgJqiCGoEfF3kB1rFJSy8ZcVLLzZdOwiroYIJoweBXNfUt66mKB5Oj+lCb9/2Crz4evCrE6&#10;xwlGgnRQogc6GnQrR5TY7Ay9zsDpvgc3M8I2VNlFqvs7WX3XSMhNS8Se3iglh5aSGtiF9qb/7OqE&#10;oy3Ibvgka3iGPBrpgMZGdTZ1kAwE6FClp1NlLJUKNhfJYpkCwwqOFlG4CF3lfJLNl3ulzQcqO2SN&#10;HCsovAMnhzttLBmSzS72LSFLxrkrPhcvNsBx2oGn4ao9syRcLX+mQbpdbVexF0fLrRcHReHdlJvY&#10;W5bhZVIsis2mCH/Zd8M4a1ldU2GfmXUVxn9Wt6PCJ0WclKUlZ7WFs5S02u82XKEDAV2X7nMph5Oz&#10;m/+ShksCxPIqpDCKg9so9crl6tKLyzjx0stg5QVhepsugziNi/JlSHdM0H8PCQ05TpMombR0Jv0q&#10;tsB9b2MjWccMTA7OuhyvTk4kswrcitqV1hDGJ/tZKiz9cyqg3HOhnV6tRCexmnE3usaI4rkPdrJ+&#10;AgUrCQoDmcLYA6OV6gdGA4yQHAuYcRjxjwJ6wE6b2VCzsZsNIiq4mGOD0WRuzDSVHnvF9i3gzl12&#10;A31SMqdh21ATh2N3wVBwoRwHmJ06z/+d13nMrn8DAAD//wMAUEsDBBQABgAIAAAAIQArxZTR3gAA&#10;AAwBAAAPAAAAZHJzL2Rvd25yZXYueG1sTI/LTsMwEEX3SPyDNUjsqJ3SZ4hToUps2NEiJHZuPI0j&#10;7HFku2ny97gr2M3oHt05U+1GZ9mAIXaeJBQzAQyp8bqjVsLn8e1pAywmRVpZTyhhwgi7+v6uUqX2&#10;V/rA4ZBalksolkqCSakvOY+NQafizPdIOTv74FTKa2i5Duqay53lcyFW3KmO8gWjetwbbH4OFydh&#10;PX557CPu8fs8NMF008a+T1I+PoyvL8ASjukPhpt+Voc6O538hXRkVsJ2sV1nNAfFfAnsRgixXAA7&#10;5Wn1XACvK/7/ifoXAAD//wMAUEsBAi0AFAAGAAgAAAAhALaDOJL+AAAA4QEAABMAAAAAAAAAAAAA&#10;AAAAAAAAAFtDb250ZW50X1R5cGVzXS54bWxQSwECLQAUAAYACAAAACEAOP0h/9YAAACUAQAACwAA&#10;AAAAAAAAAAAAAAAvAQAAX3JlbHMvLnJlbHNQSwECLQAUAAYACAAAACEAEpjxeLACAACuBQAADgAA&#10;AAAAAAAAAAAAAAAuAgAAZHJzL2Uyb0RvYy54bWxQSwECLQAUAAYACAAAACEAK8WU0d4AAAAMAQAA&#10;DwAAAAAAAAAAAAAAAAAKBQAAZHJzL2Rvd25yZXYueG1sUEsFBgAAAAAEAAQA8wAAABUGAAAAAA==&#10;" filled="f" stroked="f">
          <v:textbox style="mso-fit-shape-to-text:t" inset="0,0,0,0">
            <w:txbxContent>
              <w:p w:rsidR="00E829DA" w:rsidRPr="00A17E9E" w:rsidRDefault="00E829DA" w:rsidP="00A17E9E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9DA" w:rsidRDefault="00E829D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F4D04"/>
    <w:multiLevelType w:val="multilevel"/>
    <w:tmpl w:val="B93A69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A044D6"/>
    <w:multiLevelType w:val="multilevel"/>
    <w:tmpl w:val="03BA76AA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71543"/>
    <w:multiLevelType w:val="multilevel"/>
    <w:tmpl w:val="B2B2F8FA"/>
    <w:lvl w:ilvl="0">
      <w:start w:val="8"/>
      <w:numFmt w:val="decimal"/>
      <w:lvlText w:val="2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A53BFF"/>
    <w:multiLevelType w:val="multilevel"/>
    <w:tmpl w:val="B6FEDC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A548C3"/>
    <w:multiLevelType w:val="multilevel"/>
    <w:tmpl w:val="6B921C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B5B65"/>
    <w:multiLevelType w:val="multilevel"/>
    <w:tmpl w:val="12A238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F334F3F"/>
    <w:multiLevelType w:val="multilevel"/>
    <w:tmpl w:val="E9284856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785053"/>
    <w:multiLevelType w:val="hybridMultilevel"/>
    <w:tmpl w:val="35C8B650"/>
    <w:lvl w:ilvl="0" w:tplc="0484AF08">
      <w:start w:val="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8">
    <w:nsid w:val="41FF14B3"/>
    <w:multiLevelType w:val="multilevel"/>
    <w:tmpl w:val="9FE6C5B0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7F1105"/>
    <w:multiLevelType w:val="multilevel"/>
    <w:tmpl w:val="56E288D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8194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3058F0"/>
    <w:rsid w:val="00035153"/>
    <w:rsid w:val="0011264B"/>
    <w:rsid w:val="00124D1B"/>
    <w:rsid w:val="00226E14"/>
    <w:rsid w:val="002F488A"/>
    <w:rsid w:val="003058F0"/>
    <w:rsid w:val="0033368D"/>
    <w:rsid w:val="00385B6A"/>
    <w:rsid w:val="004C06F7"/>
    <w:rsid w:val="00571014"/>
    <w:rsid w:val="0057456C"/>
    <w:rsid w:val="00574F7A"/>
    <w:rsid w:val="00597FE5"/>
    <w:rsid w:val="006550AF"/>
    <w:rsid w:val="006B6DA8"/>
    <w:rsid w:val="006F2511"/>
    <w:rsid w:val="0073389F"/>
    <w:rsid w:val="00744A97"/>
    <w:rsid w:val="007C704D"/>
    <w:rsid w:val="007D55B8"/>
    <w:rsid w:val="00837925"/>
    <w:rsid w:val="00881A0B"/>
    <w:rsid w:val="008A3562"/>
    <w:rsid w:val="009704A7"/>
    <w:rsid w:val="009836A4"/>
    <w:rsid w:val="009E2828"/>
    <w:rsid w:val="00A17E9E"/>
    <w:rsid w:val="00A70008"/>
    <w:rsid w:val="00A91EF1"/>
    <w:rsid w:val="00B86210"/>
    <w:rsid w:val="00BA00B7"/>
    <w:rsid w:val="00C46BC9"/>
    <w:rsid w:val="00C6302C"/>
    <w:rsid w:val="00CA2288"/>
    <w:rsid w:val="00D24B52"/>
    <w:rsid w:val="00D43F4F"/>
    <w:rsid w:val="00DD3571"/>
    <w:rsid w:val="00E23B29"/>
    <w:rsid w:val="00E520B7"/>
    <w:rsid w:val="00E73F40"/>
    <w:rsid w:val="00E81269"/>
    <w:rsid w:val="00E829DA"/>
    <w:rsid w:val="00EA0111"/>
    <w:rsid w:val="00F8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58F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5710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3058F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CenturyGothic12pt">
    <w:name w:val="Колонтитул + Century Gothic;12 pt;Полужирный"/>
    <w:basedOn w:val="a3"/>
    <w:rsid w:val="003058F0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4"/>
      <w:szCs w:val="24"/>
    </w:rPr>
  </w:style>
  <w:style w:type="character" w:customStyle="1" w:styleId="a5">
    <w:name w:val="Основной текст_"/>
    <w:basedOn w:val="a0"/>
    <w:link w:val="2"/>
    <w:rsid w:val="003058F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3058F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">
    <w:name w:val="Заголовок №1_"/>
    <w:basedOn w:val="a0"/>
    <w:link w:val="12"/>
    <w:rsid w:val="003058F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a4">
    <w:name w:val="Колонтитул"/>
    <w:basedOn w:val="a"/>
    <w:link w:val="a3"/>
    <w:rsid w:val="003058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2">
    <w:name w:val="Основной текст2"/>
    <w:basedOn w:val="a"/>
    <w:link w:val="a5"/>
    <w:rsid w:val="003058F0"/>
    <w:pPr>
      <w:shd w:val="clear" w:color="auto" w:fill="FFFFFF"/>
      <w:spacing w:before="60" w:line="254" w:lineRule="exac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21">
    <w:name w:val="Основной текст (2)"/>
    <w:basedOn w:val="a"/>
    <w:link w:val="20"/>
    <w:rsid w:val="003058F0"/>
    <w:pPr>
      <w:shd w:val="clear" w:color="auto" w:fill="FFFFFF"/>
      <w:spacing w:before="240" w:after="240" w:line="283" w:lineRule="exact"/>
      <w:ind w:hanging="480"/>
    </w:pPr>
    <w:rPr>
      <w:rFonts w:ascii="Times New Roman" w:eastAsia="Times New Roman" w:hAnsi="Times New Roman" w:cs="Times New Roman"/>
      <w:b/>
      <w:bCs/>
      <w:color w:val="auto"/>
      <w:sz w:val="23"/>
      <w:szCs w:val="23"/>
      <w:lang w:val="ru-RU" w:eastAsia="en-US"/>
    </w:rPr>
  </w:style>
  <w:style w:type="paragraph" w:customStyle="1" w:styleId="12">
    <w:name w:val="Заголовок №1"/>
    <w:basedOn w:val="a"/>
    <w:link w:val="11"/>
    <w:rsid w:val="003058F0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 w:eastAsia="en-US"/>
    </w:rPr>
  </w:style>
  <w:style w:type="character" w:customStyle="1" w:styleId="13">
    <w:name w:val="Основной текст1"/>
    <w:basedOn w:val="a5"/>
    <w:rsid w:val="006F251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uk-UA"/>
    </w:rPr>
  </w:style>
  <w:style w:type="character" w:customStyle="1" w:styleId="a6">
    <w:name w:val="Основной текст + Полужирный"/>
    <w:basedOn w:val="a5"/>
    <w:rsid w:val="006F2511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uk-UA"/>
    </w:rPr>
  </w:style>
  <w:style w:type="character" w:customStyle="1" w:styleId="a7">
    <w:name w:val="Подпись к таблице_"/>
    <w:basedOn w:val="a0"/>
    <w:rsid w:val="006F25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6F251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8">
    <w:name w:val="Подпись к таблице"/>
    <w:basedOn w:val="a7"/>
    <w:rsid w:val="006F2511"/>
    <w:rPr>
      <w:color w:val="000000"/>
      <w:spacing w:val="0"/>
      <w:w w:val="100"/>
      <w:position w:val="0"/>
      <w:u w:val="single"/>
      <w:lang w:val="uk-UA"/>
    </w:rPr>
  </w:style>
  <w:style w:type="character" w:customStyle="1" w:styleId="31">
    <w:name w:val="Подпись к таблице (3)_"/>
    <w:basedOn w:val="a0"/>
    <w:link w:val="32"/>
    <w:rsid w:val="006F251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9">
    <w:name w:val="Основной текст + Курсив"/>
    <w:basedOn w:val="a5"/>
    <w:rsid w:val="006F2511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uk-UA"/>
    </w:rPr>
  </w:style>
  <w:style w:type="character" w:customStyle="1" w:styleId="4">
    <w:name w:val="Основной текст (4)_"/>
    <w:basedOn w:val="a0"/>
    <w:link w:val="40"/>
    <w:rsid w:val="006F251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  <w:lang w:val="en-US"/>
    </w:rPr>
  </w:style>
  <w:style w:type="paragraph" w:customStyle="1" w:styleId="30">
    <w:name w:val="Основной текст (3)"/>
    <w:basedOn w:val="a"/>
    <w:link w:val="3"/>
    <w:rsid w:val="006F25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val="ru-RU" w:eastAsia="en-US"/>
    </w:rPr>
  </w:style>
  <w:style w:type="paragraph" w:customStyle="1" w:styleId="32">
    <w:name w:val="Подпись к таблице (3)"/>
    <w:basedOn w:val="a"/>
    <w:link w:val="31"/>
    <w:rsid w:val="006F2511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val="ru-RU" w:eastAsia="en-US"/>
    </w:rPr>
  </w:style>
  <w:style w:type="paragraph" w:customStyle="1" w:styleId="40">
    <w:name w:val="Основной текст (4)"/>
    <w:basedOn w:val="a"/>
    <w:link w:val="4"/>
    <w:rsid w:val="006F25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en-US" w:eastAsia="en-US"/>
    </w:rPr>
  </w:style>
  <w:style w:type="paragraph" w:styleId="aa">
    <w:name w:val="Title"/>
    <w:basedOn w:val="a"/>
    <w:next w:val="a"/>
    <w:link w:val="ab"/>
    <w:uiPriority w:val="10"/>
    <w:qFormat/>
    <w:rsid w:val="0003515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351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5710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paragraph" w:styleId="ac">
    <w:name w:val="header"/>
    <w:basedOn w:val="a"/>
    <w:link w:val="ad"/>
    <w:uiPriority w:val="99"/>
    <w:semiHidden/>
    <w:unhideWhenUsed/>
    <w:rsid w:val="00A17E9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17E9E"/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ae">
    <w:name w:val="footer"/>
    <w:basedOn w:val="a"/>
    <w:link w:val="af"/>
    <w:uiPriority w:val="99"/>
    <w:unhideWhenUsed/>
    <w:rsid w:val="00A17E9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17E9E"/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styleId="af0">
    <w:name w:val="Hyperlink"/>
    <w:basedOn w:val="a0"/>
    <w:uiPriority w:val="99"/>
    <w:unhideWhenUsed/>
    <w:rsid w:val="004C06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yperlink" Target="http://search.ligazakon.ua/l_doc2.nsf/link1/T10_2755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search.ligazakon.ua/l_doc2.nsf/link1/T10_2755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earch.ligazakon.ua/l_doc2.nsf/link1/T10_2755.htm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hyperlink" Target="http://search.ligazakon.ua/l_doc2.nsf/link1/T10_2755.htm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009BA-F137-4786-ACBB-AAAB9A63C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2361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Admin</cp:lastModifiedBy>
  <cp:revision>2</cp:revision>
  <cp:lastPrinted>2018-06-11T11:15:00Z</cp:lastPrinted>
  <dcterms:created xsi:type="dcterms:W3CDTF">2018-06-14T07:57:00Z</dcterms:created>
  <dcterms:modified xsi:type="dcterms:W3CDTF">2018-06-14T07:57:00Z</dcterms:modified>
</cp:coreProperties>
</file>